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9AC" w:rsidRPr="00B639AC" w:rsidRDefault="00B639AC">
      <w:pPr>
        <w:rPr>
          <w:b/>
          <w:sz w:val="36"/>
          <w:szCs w:val="36"/>
          <w:lang w:val="en-GB"/>
        </w:rPr>
      </w:pPr>
      <w:r w:rsidRPr="00B639AC">
        <w:rPr>
          <w:b/>
          <w:sz w:val="36"/>
          <w:szCs w:val="36"/>
          <w:lang w:val="en-GB"/>
        </w:rPr>
        <w:t>Values of Art Confe</w:t>
      </w:r>
      <w:r w:rsidR="005743CD">
        <w:rPr>
          <w:b/>
          <w:sz w:val="36"/>
          <w:szCs w:val="36"/>
          <w:lang w:val="en-GB"/>
        </w:rPr>
        <w:t>rence: Humanities Research Centre</w:t>
      </w:r>
      <w:r w:rsidRPr="00B639AC">
        <w:rPr>
          <w:b/>
          <w:sz w:val="36"/>
          <w:szCs w:val="36"/>
          <w:lang w:val="en-GB"/>
        </w:rPr>
        <w:t xml:space="preserve"> Sheffield University.  20-21 June 2015.</w:t>
      </w:r>
    </w:p>
    <w:p w:rsidR="00B639AC" w:rsidRPr="00B639AC" w:rsidRDefault="00B639AC">
      <w:pPr>
        <w:rPr>
          <w:b/>
          <w:sz w:val="36"/>
          <w:szCs w:val="36"/>
          <w:lang w:val="en-GB"/>
        </w:rPr>
      </w:pPr>
    </w:p>
    <w:p w:rsidR="00B639AC" w:rsidRPr="00B639AC" w:rsidRDefault="00B639AC">
      <w:pPr>
        <w:rPr>
          <w:b/>
          <w:sz w:val="36"/>
          <w:szCs w:val="36"/>
          <w:lang w:val="en-GB"/>
        </w:rPr>
      </w:pPr>
      <w:proofErr w:type="gramStart"/>
      <w:r w:rsidRPr="00B639AC">
        <w:rPr>
          <w:b/>
          <w:sz w:val="36"/>
          <w:szCs w:val="36"/>
          <w:lang w:val="en-GB"/>
        </w:rPr>
        <w:t xml:space="preserve">Dr Lola Frost, </w:t>
      </w:r>
      <w:proofErr w:type="spellStart"/>
      <w:r w:rsidRPr="00B639AC">
        <w:rPr>
          <w:b/>
          <w:sz w:val="36"/>
          <w:szCs w:val="36"/>
          <w:lang w:val="en-GB"/>
        </w:rPr>
        <w:t>Leverhulme</w:t>
      </w:r>
      <w:proofErr w:type="spellEnd"/>
      <w:r w:rsidRPr="00B639AC">
        <w:rPr>
          <w:b/>
          <w:sz w:val="36"/>
          <w:szCs w:val="36"/>
          <w:lang w:val="en-GB"/>
        </w:rPr>
        <w:t xml:space="preserve"> Artist in Residence, War Studies, King’s College London.</w:t>
      </w:r>
      <w:proofErr w:type="gramEnd"/>
    </w:p>
    <w:p w:rsidR="00A916AD" w:rsidRDefault="00A916AD">
      <w:pPr>
        <w:rPr>
          <w:b/>
          <w:sz w:val="36"/>
          <w:szCs w:val="36"/>
          <w:lang w:val="en-GB"/>
        </w:rPr>
      </w:pPr>
    </w:p>
    <w:p w:rsidR="002C5C61" w:rsidRDefault="00B639AC">
      <w:pPr>
        <w:rPr>
          <w:b/>
          <w:sz w:val="36"/>
          <w:szCs w:val="36"/>
          <w:lang w:val="en-GB"/>
        </w:rPr>
      </w:pPr>
      <w:r w:rsidRPr="00B639AC">
        <w:rPr>
          <w:b/>
          <w:sz w:val="36"/>
          <w:szCs w:val="36"/>
          <w:lang w:val="en-GB"/>
        </w:rPr>
        <w:t xml:space="preserve">Aesthetic Risk: an artist’s perspective. </w:t>
      </w:r>
    </w:p>
    <w:p w:rsidR="00C141E3" w:rsidRDefault="005743CD">
      <w:pPr>
        <w:rPr>
          <w:sz w:val="36"/>
          <w:szCs w:val="36"/>
          <w:lang w:val="en-GB"/>
        </w:rPr>
      </w:pPr>
      <w:r>
        <w:rPr>
          <w:sz w:val="36"/>
          <w:szCs w:val="36"/>
          <w:lang w:val="en-GB"/>
        </w:rPr>
        <w:t>T</w:t>
      </w:r>
      <w:r w:rsidR="00A916AD">
        <w:rPr>
          <w:sz w:val="36"/>
          <w:szCs w:val="36"/>
          <w:lang w:val="en-GB"/>
        </w:rPr>
        <w:t>he value</w:t>
      </w:r>
      <w:r>
        <w:rPr>
          <w:sz w:val="36"/>
          <w:szCs w:val="36"/>
          <w:lang w:val="en-GB"/>
        </w:rPr>
        <w:t>s of art clearly have much to do with our aesthetic experience of it</w:t>
      </w:r>
      <w:r w:rsidR="007B59D4">
        <w:rPr>
          <w:sz w:val="36"/>
          <w:szCs w:val="36"/>
          <w:lang w:val="en-GB"/>
        </w:rPr>
        <w:t>, although</w:t>
      </w:r>
      <w:r>
        <w:rPr>
          <w:sz w:val="36"/>
          <w:szCs w:val="36"/>
          <w:lang w:val="en-GB"/>
        </w:rPr>
        <w:t xml:space="preserve"> some of you might</w:t>
      </w:r>
      <w:r w:rsidR="00C141E3">
        <w:rPr>
          <w:sz w:val="36"/>
          <w:szCs w:val="36"/>
          <w:lang w:val="en-GB"/>
        </w:rPr>
        <w:t xml:space="preserve"> b</w:t>
      </w:r>
      <w:r>
        <w:rPr>
          <w:sz w:val="36"/>
          <w:szCs w:val="36"/>
          <w:lang w:val="en-GB"/>
        </w:rPr>
        <w:t>e curious abo</w:t>
      </w:r>
      <w:r w:rsidR="009A384A">
        <w:rPr>
          <w:sz w:val="36"/>
          <w:szCs w:val="36"/>
          <w:lang w:val="en-GB"/>
        </w:rPr>
        <w:t>ut the relation between risk,</w:t>
      </w:r>
      <w:r w:rsidR="009812BF">
        <w:rPr>
          <w:sz w:val="36"/>
          <w:szCs w:val="36"/>
          <w:lang w:val="en-GB"/>
        </w:rPr>
        <w:t xml:space="preserve"> </w:t>
      </w:r>
      <w:r w:rsidR="00C141E3">
        <w:rPr>
          <w:sz w:val="36"/>
          <w:szCs w:val="36"/>
          <w:lang w:val="en-GB"/>
        </w:rPr>
        <w:t>aesthetic experience and artistic creation. My life over the past year throughout my artist’s residency at King’s College L</w:t>
      </w:r>
      <w:r>
        <w:rPr>
          <w:sz w:val="36"/>
          <w:szCs w:val="36"/>
          <w:lang w:val="en-GB"/>
        </w:rPr>
        <w:t>ondon, has been coloured by these</w:t>
      </w:r>
      <w:r w:rsidR="002029F6">
        <w:rPr>
          <w:sz w:val="36"/>
          <w:szCs w:val="36"/>
          <w:lang w:val="en-GB"/>
        </w:rPr>
        <w:t xml:space="preserve"> questions</w:t>
      </w:r>
      <w:r w:rsidR="00C141E3">
        <w:rPr>
          <w:sz w:val="36"/>
          <w:szCs w:val="36"/>
          <w:lang w:val="en-GB"/>
        </w:rPr>
        <w:t>.</w:t>
      </w:r>
      <w:r w:rsidR="002A17CB">
        <w:rPr>
          <w:sz w:val="36"/>
          <w:szCs w:val="36"/>
          <w:lang w:val="en-GB"/>
        </w:rPr>
        <w:t xml:space="preserve"> </w:t>
      </w:r>
    </w:p>
    <w:p w:rsidR="0066308D" w:rsidRDefault="002A17CB">
      <w:pPr>
        <w:rPr>
          <w:sz w:val="36"/>
          <w:szCs w:val="36"/>
          <w:lang w:val="en-GB"/>
        </w:rPr>
      </w:pPr>
      <w:r>
        <w:rPr>
          <w:sz w:val="36"/>
          <w:szCs w:val="36"/>
          <w:lang w:val="en-GB"/>
        </w:rPr>
        <w:t>My</w:t>
      </w:r>
      <w:r w:rsidR="00290F51">
        <w:rPr>
          <w:sz w:val="36"/>
          <w:szCs w:val="36"/>
          <w:lang w:val="en-GB"/>
        </w:rPr>
        <w:t xml:space="preserve"> engagement with</w:t>
      </w:r>
      <w:r w:rsidR="00C141E3">
        <w:rPr>
          <w:sz w:val="36"/>
          <w:szCs w:val="36"/>
          <w:lang w:val="en-GB"/>
        </w:rPr>
        <w:t xml:space="preserve"> the topic of aesthetic risk emerged from</w:t>
      </w:r>
      <w:r w:rsidR="00290F51">
        <w:rPr>
          <w:sz w:val="36"/>
          <w:szCs w:val="36"/>
          <w:lang w:val="en-GB"/>
        </w:rPr>
        <w:t xml:space="preserve"> a paper I wrote titled </w:t>
      </w:r>
      <w:r w:rsidR="00290F51" w:rsidRPr="00290F51">
        <w:rPr>
          <w:i/>
          <w:sz w:val="36"/>
          <w:szCs w:val="36"/>
          <w:lang w:val="en-GB"/>
        </w:rPr>
        <w:t>Compassion as Risk</w:t>
      </w:r>
      <w:r w:rsidR="00290F51">
        <w:rPr>
          <w:sz w:val="36"/>
          <w:szCs w:val="36"/>
          <w:lang w:val="en-GB"/>
        </w:rPr>
        <w:t xml:space="preserve">, </w:t>
      </w:r>
      <w:r w:rsidR="00C141E3">
        <w:rPr>
          <w:sz w:val="36"/>
          <w:szCs w:val="36"/>
          <w:lang w:val="en-GB"/>
        </w:rPr>
        <w:t>conceived of as a critique of a</w:t>
      </w:r>
      <w:r w:rsidR="00290F51">
        <w:rPr>
          <w:sz w:val="36"/>
          <w:szCs w:val="36"/>
          <w:lang w:val="en-GB"/>
        </w:rPr>
        <w:t xml:space="preserve"> tendency in the current liberal and cosmopolitan order</w:t>
      </w:r>
      <w:r w:rsidR="005E279B">
        <w:rPr>
          <w:sz w:val="36"/>
          <w:szCs w:val="36"/>
          <w:lang w:val="en-GB"/>
        </w:rPr>
        <w:t>,</w:t>
      </w:r>
      <w:r w:rsidR="00290F51">
        <w:rPr>
          <w:sz w:val="36"/>
          <w:szCs w:val="36"/>
          <w:lang w:val="en-GB"/>
        </w:rPr>
        <w:t xml:space="preserve"> to repress the riskiness of affective and emotional practices.</w:t>
      </w:r>
      <w:r w:rsidR="00DD3E0C">
        <w:rPr>
          <w:sz w:val="36"/>
          <w:szCs w:val="36"/>
          <w:lang w:val="en-GB"/>
        </w:rPr>
        <w:t xml:space="preserve"> These interest</w:t>
      </w:r>
      <w:r w:rsidR="00C2617E">
        <w:rPr>
          <w:sz w:val="36"/>
          <w:szCs w:val="36"/>
          <w:lang w:val="en-GB"/>
        </w:rPr>
        <w:t>s</w:t>
      </w:r>
      <w:r w:rsidR="002029F6">
        <w:rPr>
          <w:sz w:val="36"/>
          <w:szCs w:val="36"/>
          <w:lang w:val="en-GB"/>
        </w:rPr>
        <w:t xml:space="preserve"> in risk</w:t>
      </w:r>
      <w:r w:rsidR="00DD3E0C">
        <w:rPr>
          <w:sz w:val="36"/>
          <w:szCs w:val="36"/>
          <w:lang w:val="en-GB"/>
        </w:rPr>
        <w:t xml:space="preserve"> were shaped</w:t>
      </w:r>
      <w:r w:rsidR="00924FF9">
        <w:rPr>
          <w:sz w:val="36"/>
          <w:szCs w:val="36"/>
          <w:lang w:val="en-GB"/>
        </w:rPr>
        <w:t xml:space="preserve"> by</w:t>
      </w:r>
      <w:r>
        <w:rPr>
          <w:sz w:val="36"/>
          <w:szCs w:val="36"/>
          <w:lang w:val="en-GB"/>
        </w:rPr>
        <w:t xml:space="preserve"> insights garnered from</w:t>
      </w:r>
      <w:r w:rsidR="00924FF9">
        <w:rPr>
          <w:sz w:val="36"/>
          <w:szCs w:val="36"/>
          <w:lang w:val="en-GB"/>
        </w:rPr>
        <w:t xml:space="preserve"> the post structural and</w:t>
      </w:r>
      <w:r w:rsidR="00A916AD">
        <w:rPr>
          <w:sz w:val="36"/>
          <w:szCs w:val="36"/>
          <w:lang w:val="en-GB"/>
        </w:rPr>
        <w:t xml:space="preserve"> philosophical trad</w:t>
      </w:r>
      <w:r w:rsidR="00DD3E0C">
        <w:rPr>
          <w:sz w:val="36"/>
          <w:szCs w:val="36"/>
          <w:lang w:val="en-GB"/>
        </w:rPr>
        <w:t>itions of aesthetics, but my thoughts on aesthetic risk are</w:t>
      </w:r>
      <w:r w:rsidR="002029F6">
        <w:rPr>
          <w:sz w:val="36"/>
          <w:szCs w:val="36"/>
          <w:lang w:val="en-GB"/>
        </w:rPr>
        <w:t xml:space="preserve"> also</w:t>
      </w:r>
      <w:r w:rsidR="00A916AD">
        <w:rPr>
          <w:sz w:val="36"/>
          <w:szCs w:val="36"/>
          <w:lang w:val="en-GB"/>
        </w:rPr>
        <w:t xml:space="preserve"> inflected thro</w:t>
      </w:r>
      <w:r>
        <w:rPr>
          <w:sz w:val="36"/>
          <w:szCs w:val="36"/>
          <w:lang w:val="en-GB"/>
        </w:rPr>
        <w:t xml:space="preserve">ugh </w:t>
      </w:r>
      <w:r w:rsidR="00290F51">
        <w:rPr>
          <w:sz w:val="36"/>
          <w:szCs w:val="36"/>
          <w:lang w:val="en-GB"/>
        </w:rPr>
        <w:t>my practice as an artist</w:t>
      </w:r>
      <w:r w:rsidR="005743CD">
        <w:rPr>
          <w:sz w:val="36"/>
          <w:szCs w:val="36"/>
          <w:lang w:val="en-GB"/>
        </w:rPr>
        <w:t>,</w:t>
      </w:r>
      <w:r w:rsidR="00924FF9">
        <w:rPr>
          <w:sz w:val="36"/>
          <w:szCs w:val="36"/>
          <w:lang w:val="en-GB"/>
        </w:rPr>
        <w:t xml:space="preserve"> as I have struggled to understand the relation between </w:t>
      </w:r>
      <w:r w:rsidR="006C15CA">
        <w:rPr>
          <w:sz w:val="36"/>
          <w:szCs w:val="36"/>
          <w:lang w:val="en-GB"/>
        </w:rPr>
        <w:t>my painting</w:t>
      </w:r>
      <w:r w:rsidR="007B59D4">
        <w:rPr>
          <w:sz w:val="36"/>
          <w:szCs w:val="36"/>
          <w:lang w:val="en-GB"/>
        </w:rPr>
        <w:t xml:space="preserve"> practice,</w:t>
      </w:r>
      <w:r w:rsidR="00924FF9">
        <w:rPr>
          <w:sz w:val="36"/>
          <w:szCs w:val="36"/>
          <w:lang w:val="en-GB"/>
        </w:rPr>
        <w:t xml:space="preserve"> its</w:t>
      </w:r>
      <w:r w:rsidR="002029F6">
        <w:rPr>
          <w:sz w:val="36"/>
          <w:szCs w:val="36"/>
          <w:lang w:val="en-GB"/>
        </w:rPr>
        <w:t>’</w:t>
      </w:r>
      <w:r w:rsidR="00924FF9">
        <w:rPr>
          <w:sz w:val="36"/>
          <w:szCs w:val="36"/>
          <w:lang w:val="en-GB"/>
        </w:rPr>
        <w:t xml:space="preserve"> </w:t>
      </w:r>
      <w:r w:rsidR="005743CD">
        <w:rPr>
          <w:sz w:val="36"/>
          <w:szCs w:val="36"/>
          <w:lang w:val="en-GB"/>
        </w:rPr>
        <w:lastRenderedPageBreak/>
        <w:t xml:space="preserve">possible </w:t>
      </w:r>
      <w:r w:rsidR="00924FF9">
        <w:rPr>
          <w:sz w:val="36"/>
          <w:szCs w:val="36"/>
          <w:lang w:val="en-GB"/>
        </w:rPr>
        <w:t>supplements</w:t>
      </w:r>
      <w:r w:rsidR="005743CD">
        <w:rPr>
          <w:sz w:val="36"/>
          <w:szCs w:val="36"/>
          <w:lang w:val="en-GB"/>
        </w:rPr>
        <w:t xml:space="preserve"> and </w:t>
      </w:r>
      <w:r w:rsidR="009A384A">
        <w:rPr>
          <w:sz w:val="36"/>
          <w:szCs w:val="36"/>
          <w:lang w:val="en-GB"/>
        </w:rPr>
        <w:t>its</w:t>
      </w:r>
      <w:r w:rsidR="002029F6">
        <w:rPr>
          <w:sz w:val="36"/>
          <w:szCs w:val="36"/>
          <w:lang w:val="en-GB"/>
        </w:rPr>
        <w:t>’</w:t>
      </w:r>
      <w:r w:rsidR="009A384A">
        <w:rPr>
          <w:sz w:val="36"/>
          <w:szCs w:val="36"/>
          <w:lang w:val="en-GB"/>
        </w:rPr>
        <w:t xml:space="preserve"> </w:t>
      </w:r>
      <w:r w:rsidR="00E929C7">
        <w:rPr>
          <w:sz w:val="36"/>
          <w:szCs w:val="36"/>
          <w:lang w:val="en-GB"/>
        </w:rPr>
        <w:t>seemingly incomprehensible provocations</w:t>
      </w:r>
      <w:r w:rsidR="00A916AD">
        <w:rPr>
          <w:sz w:val="36"/>
          <w:szCs w:val="36"/>
          <w:lang w:val="en-GB"/>
        </w:rPr>
        <w:t>.</w:t>
      </w:r>
      <w:r w:rsidR="00684163">
        <w:rPr>
          <w:sz w:val="36"/>
          <w:szCs w:val="36"/>
          <w:lang w:val="en-GB"/>
        </w:rPr>
        <w:t xml:space="preserve"> </w:t>
      </w:r>
      <w:r w:rsidR="00A916AD">
        <w:rPr>
          <w:sz w:val="36"/>
          <w:szCs w:val="36"/>
          <w:lang w:val="en-GB"/>
        </w:rPr>
        <w:t xml:space="preserve"> </w:t>
      </w:r>
    </w:p>
    <w:p w:rsidR="00125A32" w:rsidRDefault="002A17CB">
      <w:pPr>
        <w:rPr>
          <w:sz w:val="36"/>
          <w:szCs w:val="36"/>
          <w:lang w:val="en-GB"/>
        </w:rPr>
      </w:pPr>
      <w:r>
        <w:rPr>
          <w:sz w:val="36"/>
          <w:szCs w:val="36"/>
          <w:lang w:val="en-GB"/>
        </w:rPr>
        <w:t xml:space="preserve">My </w:t>
      </w:r>
      <w:proofErr w:type="spellStart"/>
      <w:r w:rsidR="00684163">
        <w:rPr>
          <w:sz w:val="36"/>
          <w:szCs w:val="36"/>
          <w:lang w:val="en-GB"/>
        </w:rPr>
        <w:t>Leverhulme</w:t>
      </w:r>
      <w:proofErr w:type="spellEnd"/>
      <w:r w:rsidR="00684163">
        <w:rPr>
          <w:sz w:val="36"/>
          <w:szCs w:val="36"/>
          <w:lang w:val="en-GB"/>
        </w:rPr>
        <w:t xml:space="preserve"> </w:t>
      </w:r>
      <w:r>
        <w:rPr>
          <w:sz w:val="36"/>
          <w:szCs w:val="36"/>
          <w:lang w:val="en-GB"/>
        </w:rPr>
        <w:t>artist’s residency in the Departm</w:t>
      </w:r>
      <w:r w:rsidR="006610EE">
        <w:rPr>
          <w:sz w:val="36"/>
          <w:szCs w:val="36"/>
          <w:lang w:val="en-GB"/>
        </w:rPr>
        <w:t>ent of War Studies focussed</w:t>
      </w:r>
      <w:r w:rsidR="00DD3E0C">
        <w:rPr>
          <w:sz w:val="36"/>
          <w:szCs w:val="36"/>
          <w:lang w:val="en-GB"/>
        </w:rPr>
        <w:t xml:space="preserve"> on the idea </w:t>
      </w:r>
      <w:r w:rsidR="00684163">
        <w:rPr>
          <w:sz w:val="36"/>
          <w:szCs w:val="36"/>
          <w:lang w:val="en-GB"/>
        </w:rPr>
        <w:t>of productive risk, as a critique of the idea that all risk is negative.</w:t>
      </w:r>
      <w:r w:rsidR="004A0F12">
        <w:rPr>
          <w:sz w:val="36"/>
          <w:szCs w:val="36"/>
          <w:lang w:val="en-GB"/>
        </w:rPr>
        <w:t xml:space="preserve"> </w:t>
      </w:r>
      <w:r w:rsidR="00CC6A9A">
        <w:rPr>
          <w:sz w:val="36"/>
          <w:szCs w:val="36"/>
          <w:lang w:val="en-GB"/>
        </w:rPr>
        <w:t>This collaborative project was p</w:t>
      </w:r>
      <w:r>
        <w:rPr>
          <w:sz w:val="36"/>
          <w:szCs w:val="36"/>
          <w:lang w:val="en-GB"/>
        </w:rPr>
        <w:t>rompted by the</w:t>
      </w:r>
      <w:r w:rsidR="004379E3">
        <w:rPr>
          <w:sz w:val="36"/>
          <w:szCs w:val="36"/>
          <w:lang w:val="en-GB"/>
        </w:rPr>
        <w:t xml:space="preserve"> idea that risk management values and practices, </w:t>
      </w:r>
      <w:r w:rsidR="006610EE">
        <w:rPr>
          <w:sz w:val="36"/>
          <w:szCs w:val="36"/>
          <w:lang w:val="en-GB"/>
        </w:rPr>
        <w:t>although also necessary, are</w:t>
      </w:r>
      <w:r w:rsidR="00AE0A34">
        <w:rPr>
          <w:sz w:val="36"/>
          <w:szCs w:val="36"/>
          <w:lang w:val="en-GB"/>
        </w:rPr>
        <w:t xml:space="preserve"> sometimes used as an excuse to limit our liberties or to in</w:t>
      </w:r>
      <w:r w:rsidR="00E929C7">
        <w:rPr>
          <w:sz w:val="36"/>
          <w:szCs w:val="36"/>
          <w:lang w:val="en-GB"/>
        </w:rPr>
        <w:t>stall more regulation in</w:t>
      </w:r>
      <w:r w:rsidR="006610EE">
        <w:rPr>
          <w:sz w:val="36"/>
          <w:szCs w:val="36"/>
          <w:lang w:val="en-GB"/>
        </w:rPr>
        <w:t>to</w:t>
      </w:r>
      <w:r w:rsidR="00E929C7">
        <w:rPr>
          <w:sz w:val="36"/>
          <w:szCs w:val="36"/>
          <w:lang w:val="en-GB"/>
        </w:rPr>
        <w:t xml:space="preserve"> our already</w:t>
      </w:r>
      <w:r w:rsidR="00AE0A34">
        <w:rPr>
          <w:sz w:val="36"/>
          <w:szCs w:val="36"/>
          <w:lang w:val="en-GB"/>
        </w:rPr>
        <w:t xml:space="preserve"> over-regulated lives.</w:t>
      </w:r>
      <w:r w:rsidR="00DD3E0C">
        <w:rPr>
          <w:sz w:val="36"/>
          <w:szCs w:val="36"/>
          <w:lang w:val="en-GB"/>
        </w:rPr>
        <w:t xml:space="preserve"> In several collaborations with scholars and students in War Studies on topics as diverse as security risks and aesthetic risks, cybernetic risk and aesthetic free play, drones, ethics, aesthetics and risk, ris</w:t>
      </w:r>
      <w:r w:rsidR="006610EE">
        <w:rPr>
          <w:sz w:val="36"/>
          <w:szCs w:val="36"/>
          <w:lang w:val="en-GB"/>
        </w:rPr>
        <w:t>k sexuality and politics, I m</w:t>
      </w:r>
      <w:r w:rsidR="005E279B">
        <w:rPr>
          <w:sz w:val="36"/>
          <w:szCs w:val="36"/>
          <w:lang w:val="en-GB"/>
        </w:rPr>
        <w:t>apped out</w:t>
      </w:r>
      <w:r w:rsidR="006610EE">
        <w:rPr>
          <w:sz w:val="36"/>
          <w:szCs w:val="36"/>
          <w:lang w:val="en-GB"/>
        </w:rPr>
        <w:t xml:space="preserve"> some of</w:t>
      </w:r>
      <w:r w:rsidR="005E279B">
        <w:rPr>
          <w:sz w:val="36"/>
          <w:szCs w:val="36"/>
          <w:lang w:val="en-GB"/>
        </w:rPr>
        <w:t xml:space="preserve"> </w:t>
      </w:r>
      <w:r w:rsidR="00DD3E0C">
        <w:rPr>
          <w:sz w:val="36"/>
          <w:szCs w:val="36"/>
          <w:lang w:val="en-GB"/>
        </w:rPr>
        <w:t>the productive possibilitie</w:t>
      </w:r>
      <w:r w:rsidR="006610EE">
        <w:rPr>
          <w:sz w:val="36"/>
          <w:szCs w:val="36"/>
          <w:lang w:val="en-GB"/>
        </w:rPr>
        <w:t>s of aesthetic risk. I did</w:t>
      </w:r>
      <w:r w:rsidR="00DD3E0C">
        <w:rPr>
          <w:sz w:val="36"/>
          <w:szCs w:val="36"/>
          <w:lang w:val="en-GB"/>
        </w:rPr>
        <w:t xml:space="preserve"> so </w:t>
      </w:r>
      <w:r w:rsidR="006610EE">
        <w:rPr>
          <w:sz w:val="36"/>
          <w:szCs w:val="36"/>
          <w:lang w:val="en-GB"/>
        </w:rPr>
        <w:t>as</w:t>
      </w:r>
      <w:r w:rsidR="00E5333C">
        <w:rPr>
          <w:sz w:val="36"/>
          <w:szCs w:val="36"/>
          <w:lang w:val="en-GB"/>
        </w:rPr>
        <w:t xml:space="preserve"> so</w:t>
      </w:r>
      <w:r w:rsidR="009A384A">
        <w:rPr>
          <w:sz w:val="36"/>
          <w:szCs w:val="36"/>
          <w:lang w:val="en-GB"/>
        </w:rPr>
        <w:t>mething of a ‘bridge’ between my</w:t>
      </w:r>
      <w:r w:rsidR="006610EE">
        <w:rPr>
          <w:sz w:val="36"/>
          <w:szCs w:val="36"/>
          <w:lang w:val="en-GB"/>
        </w:rPr>
        <w:t>self and these</w:t>
      </w:r>
      <w:r w:rsidR="009A384A">
        <w:rPr>
          <w:sz w:val="36"/>
          <w:szCs w:val="36"/>
          <w:lang w:val="en-GB"/>
        </w:rPr>
        <w:t xml:space="preserve"> social science and</w:t>
      </w:r>
      <w:r w:rsidR="006610EE">
        <w:rPr>
          <w:sz w:val="36"/>
          <w:szCs w:val="36"/>
          <w:lang w:val="en-GB"/>
        </w:rPr>
        <w:t xml:space="preserve"> political theory collaborators,</w:t>
      </w:r>
      <w:r w:rsidR="00C2617E">
        <w:rPr>
          <w:sz w:val="36"/>
          <w:szCs w:val="36"/>
          <w:lang w:val="en-GB"/>
        </w:rPr>
        <w:t xml:space="preserve">  </w:t>
      </w:r>
      <w:r w:rsidR="006610EE">
        <w:rPr>
          <w:sz w:val="36"/>
          <w:szCs w:val="36"/>
          <w:lang w:val="en-GB"/>
        </w:rPr>
        <w:t>in the interests</w:t>
      </w:r>
      <w:r w:rsidR="00C2617E">
        <w:rPr>
          <w:sz w:val="36"/>
          <w:szCs w:val="36"/>
          <w:lang w:val="en-GB"/>
        </w:rPr>
        <w:t xml:space="preserve"> </w:t>
      </w:r>
      <w:r w:rsidR="006610EE">
        <w:rPr>
          <w:sz w:val="36"/>
          <w:szCs w:val="36"/>
          <w:lang w:val="en-GB"/>
        </w:rPr>
        <w:t>of understanding what might be at stake</w:t>
      </w:r>
      <w:r w:rsidR="00DD3E0C">
        <w:rPr>
          <w:sz w:val="36"/>
          <w:szCs w:val="36"/>
          <w:lang w:val="en-GB"/>
        </w:rPr>
        <w:t xml:space="preserve"> </w:t>
      </w:r>
      <w:r w:rsidR="005E279B">
        <w:rPr>
          <w:sz w:val="36"/>
          <w:szCs w:val="36"/>
          <w:lang w:val="en-GB"/>
        </w:rPr>
        <w:t xml:space="preserve">in </w:t>
      </w:r>
      <w:r w:rsidR="00125A32">
        <w:rPr>
          <w:sz w:val="36"/>
          <w:szCs w:val="36"/>
          <w:lang w:val="en-GB"/>
        </w:rPr>
        <w:t xml:space="preserve">the </w:t>
      </w:r>
      <w:r w:rsidR="00C141E3">
        <w:rPr>
          <w:sz w:val="36"/>
          <w:szCs w:val="36"/>
          <w:lang w:val="en-GB"/>
        </w:rPr>
        <w:t xml:space="preserve">beholder’s </w:t>
      </w:r>
      <w:r w:rsidR="00125A32">
        <w:rPr>
          <w:sz w:val="36"/>
          <w:szCs w:val="36"/>
          <w:lang w:val="en-GB"/>
        </w:rPr>
        <w:t xml:space="preserve">experience of </w:t>
      </w:r>
      <w:r w:rsidR="007B59D4">
        <w:rPr>
          <w:sz w:val="36"/>
          <w:szCs w:val="36"/>
          <w:lang w:val="en-GB"/>
        </w:rPr>
        <w:t xml:space="preserve">aesthetic risk in art and for </w:t>
      </w:r>
      <w:r w:rsidR="00E5333C">
        <w:rPr>
          <w:sz w:val="36"/>
          <w:szCs w:val="36"/>
          <w:lang w:val="en-GB"/>
        </w:rPr>
        <w:t>articulating what</w:t>
      </w:r>
      <w:r w:rsidR="007B59D4">
        <w:rPr>
          <w:sz w:val="36"/>
          <w:szCs w:val="36"/>
          <w:lang w:val="en-GB"/>
        </w:rPr>
        <w:t xml:space="preserve"> </w:t>
      </w:r>
      <w:r w:rsidR="00E5333C">
        <w:rPr>
          <w:sz w:val="36"/>
          <w:szCs w:val="36"/>
          <w:lang w:val="en-GB"/>
        </w:rPr>
        <w:t xml:space="preserve">creative </w:t>
      </w:r>
      <w:r w:rsidR="002029F6">
        <w:rPr>
          <w:sz w:val="36"/>
          <w:szCs w:val="36"/>
          <w:lang w:val="en-GB"/>
        </w:rPr>
        <w:t xml:space="preserve">and social </w:t>
      </w:r>
      <w:r w:rsidR="00E5333C">
        <w:rPr>
          <w:sz w:val="36"/>
          <w:szCs w:val="36"/>
          <w:lang w:val="en-GB"/>
        </w:rPr>
        <w:t>risks I take in my painting practice</w:t>
      </w:r>
      <w:r w:rsidR="001375C4">
        <w:rPr>
          <w:sz w:val="36"/>
          <w:szCs w:val="36"/>
          <w:lang w:val="en-GB"/>
        </w:rPr>
        <w:t>.</w:t>
      </w:r>
    </w:p>
    <w:p w:rsidR="00220F07" w:rsidRDefault="00320DCF">
      <w:pPr>
        <w:rPr>
          <w:sz w:val="36"/>
          <w:szCs w:val="36"/>
          <w:lang w:val="en-GB"/>
        </w:rPr>
      </w:pPr>
      <w:r>
        <w:rPr>
          <w:sz w:val="36"/>
          <w:szCs w:val="36"/>
          <w:lang w:val="en-GB"/>
        </w:rPr>
        <w:t xml:space="preserve">In this regard </w:t>
      </w:r>
      <w:r w:rsidR="004A0F12">
        <w:rPr>
          <w:sz w:val="36"/>
          <w:szCs w:val="36"/>
          <w:lang w:val="en-GB"/>
        </w:rPr>
        <w:t>I have mad</w:t>
      </w:r>
      <w:r w:rsidR="006C15CA">
        <w:rPr>
          <w:sz w:val="36"/>
          <w:szCs w:val="36"/>
          <w:lang w:val="en-GB"/>
        </w:rPr>
        <w:t>e the case that</w:t>
      </w:r>
      <w:r w:rsidR="004A0F12">
        <w:rPr>
          <w:sz w:val="36"/>
          <w:szCs w:val="36"/>
          <w:lang w:val="en-GB"/>
        </w:rPr>
        <w:t xml:space="preserve"> </w:t>
      </w:r>
      <w:r>
        <w:rPr>
          <w:sz w:val="36"/>
          <w:szCs w:val="36"/>
          <w:lang w:val="en-GB"/>
        </w:rPr>
        <w:t>the</w:t>
      </w:r>
      <w:r w:rsidR="001375C4">
        <w:rPr>
          <w:sz w:val="36"/>
          <w:szCs w:val="36"/>
          <w:lang w:val="en-GB"/>
        </w:rPr>
        <w:t xml:space="preserve"> practi</w:t>
      </w:r>
      <w:r w:rsidR="004A0F12">
        <w:rPr>
          <w:sz w:val="36"/>
          <w:szCs w:val="36"/>
          <w:lang w:val="en-GB"/>
        </w:rPr>
        <w:t>ce of aesthetic free play</w:t>
      </w:r>
      <w:r w:rsidR="00C10627">
        <w:rPr>
          <w:sz w:val="36"/>
          <w:szCs w:val="36"/>
          <w:lang w:val="en-GB"/>
        </w:rPr>
        <w:t xml:space="preserve"> is creatively risky for</w:t>
      </w:r>
      <w:r w:rsidR="001375C4">
        <w:rPr>
          <w:sz w:val="36"/>
          <w:szCs w:val="36"/>
          <w:lang w:val="en-GB"/>
        </w:rPr>
        <w:t xml:space="preserve"> those who interpret</w:t>
      </w:r>
      <w:r w:rsidR="00A62F67">
        <w:rPr>
          <w:sz w:val="36"/>
          <w:szCs w:val="36"/>
          <w:lang w:val="en-GB"/>
        </w:rPr>
        <w:t xml:space="preserve"> </w:t>
      </w:r>
      <w:r w:rsidR="00BE7E39">
        <w:rPr>
          <w:sz w:val="36"/>
          <w:szCs w:val="36"/>
          <w:lang w:val="en-GB"/>
        </w:rPr>
        <w:t>or experience art</w:t>
      </w:r>
      <w:r w:rsidR="006610EE">
        <w:rPr>
          <w:sz w:val="36"/>
          <w:szCs w:val="36"/>
          <w:lang w:val="en-GB"/>
        </w:rPr>
        <w:t>,</w:t>
      </w:r>
      <w:r w:rsidR="00BE7E39">
        <w:rPr>
          <w:sz w:val="36"/>
          <w:szCs w:val="36"/>
          <w:lang w:val="en-GB"/>
        </w:rPr>
        <w:t xml:space="preserve"> and make it</w:t>
      </w:r>
      <w:r w:rsidR="00A62F67">
        <w:rPr>
          <w:sz w:val="36"/>
          <w:szCs w:val="36"/>
          <w:lang w:val="en-GB"/>
        </w:rPr>
        <w:t xml:space="preserve">. Such </w:t>
      </w:r>
      <w:r w:rsidR="00F9054D">
        <w:rPr>
          <w:sz w:val="36"/>
          <w:szCs w:val="36"/>
          <w:lang w:val="en-GB"/>
        </w:rPr>
        <w:t>risky</w:t>
      </w:r>
      <w:r w:rsidR="00E5333C">
        <w:rPr>
          <w:sz w:val="36"/>
          <w:szCs w:val="36"/>
          <w:lang w:val="en-GB"/>
        </w:rPr>
        <w:t xml:space="preserve"> ‘</w:t>
      </w:r>
      <w:r w:rsidR="001375C4">
        <w:rPr>
          <w:sz w:val="36"/>
          <w:szCs w:val="36"/>
          <w:lang w:val="en-GB"/>
        </w:rPr>
        <w:t>free p</w:t>
      </w:r>
      <w:r w:rsidR="004A0F12">
        <w:rPr>
          <w:sz w:val="36"/>
          <w:szCs w:val="36"/>
          <w:lang w:val="en-GB"/>
        </w:rPr>
        <w:t>lay</w:t>
      </w:r>
      <w:r w:rsidR="006610EE">
        <w:rPr>
          <w:sz w:val="36"/>
          <w:szCs w:val="36"/>
          <w:lang w:val="en-GB"/>
        </w:rPr>
        <w:t>’ is</w:t>
      </w:r>
      <w:r w:rsidR="00E929C7">
        <w:rPr>
          <w:sz w:val="36"/>
          <w:szCs w:val="36"/>
          <w:lang w:val="en-GB"/>
        </w:rPr>
        <w:t xml:space="preserve"> </w:t>
      </w:r>
      <w:r w:rsidR="00F9054D">
        <w:rPr>
          <w:sz w:val="36"/>
          <w:szCs w:val="36"/>
          <w:lang w:val="en-GB"/>
        </w:rPr>
        <w:t>aesthetic</w:t>
      </w:r>
      <w:r w:rsidR="00E5333C">
        <w:rPr>
          <w:sz w:val="36"/>
          <w:szCs w:val="36"/>
          <w:lang w:val="en-GB"/>
        </w:rPr>
        <w:t>ally valuable</w:t>
      </w:r>
      <w:r w:rsidR="00F9054D">
        <w:rPr>
          <w:sz w:val="36"/>
          <w:szCs w:val="36"/>
          <w:lang w:val="en-GB"/>
        </w:rPr>
        <w:t xml:space="preserve"> insofar as we enter i</w:t>
      </w:r>
      <w:r w:rsidR="00A62F67">
        <w:rPr>
          <w:sz w:val="36"/>
          <w:szCs w:val="36"/>
          <w:lang w:val="en-GB"/>
        </w:rPr>
        <w:t>nto its</w:t>
      </w:r>
      <w:r w:rsidR="00F9054D">
        <w:rPr>
          <w:sz w:val="36"/>
          <w:szCs w:val="36"/>
          <w:lang w:val="en-GB"/>
        </w:rPr>
        <w:t xml:space="preserve"> di</w:t>
      </w:r>
      <w:r w:rsidR="00E5333C">
        <w:rPr>
          <w:sz w:val="36"/>
          <w:szCs w:val="36"/>
          <w:lang w:val="en-GB"/>
        </w:rPr>
        <w:t>sruptive</w:t>
      </w:r>
      <w:r w:rsidR="00E929C7">
        <w:rPr>
          <w:sz w:val="36"/>
          <w:szCs w:val="36"/>
          <w:lang w:val="en-GB"/>
        </w:rPr>
        <w:t>,</w:t>
      </w:r>
      <w:r w:rsidR="00A62F67">
        <w:rPr>
          <w:sz w:val="36"/>
          <w:szCs w:val="36"/>
          <w:lang w:val="en-GB"/>
        </w:rPr>
        <w:t xml:space="preserve"> </w:t>
      </w:r>
      <w:proofErr w:type="spellStart"/>
      <w:r w:rsidR="00A62F67">
        <w:rPr>
          <w:sz w:val="36"/>
          <w:szCs w:val="36"/>
          <w:lang w:val="en-GB"/>
        </w:rPr>
        <w:t>performative</w:t>
      </w:r>
      <w:proofErr w:type="spellEnd"/>
      <w:r w:rsidR="00A62F67">
        <w:rPr>
          <w:sz w:val="36"/>
          <w:szCs w:val="36"/>
          <w:lang w:val="en-GB"/>
        </w:rPr>
        <w:t xml:space="preserve"> and</w:t>
      </w:r>
      <w:r w:rsidR="00E5333C">
        <w:rPr>
          <w:sz w:val="36"/>
          <w:szCs w:val="36"/>
          <w:lang w:val="en-GB"/>
        </w:rPr>
        <w:t xml:space="preserve"> non-instrumental </w:t>
      </w:r>
      <w:r w:rsidR="00A62F67">
        <w:rPr>
          <w:sz w:val="36"/>
          <w:szCs w:val="36"/>
          <w:lang w:val="en-GB"/>
        </w:rPr>
        <w:t xml:space="preserve">protocols </w:t>
      </w:r>
      <w:r w:rsidR="00E5333C">
        <w:rPr>
          <w:sz w:val="36"/>
          <w:szCs w:val="36"/>
          <w:lang w:val="en-GB"/>
        </w:rPr>
        <w:t xml:space="preserve">for no other </w:t>
      </w:r>
      <w:r w:rsidR="00E5333C">
        <w:rPr>
          <w:sz w:val="36"/>
          <w:szCs w:val="36"/>
          <w:lang w:val="en-GB"/>
        </w:rPr>
        <w:lastRenderedPageBreak/>
        <w:t>purpose than to</w:t>
      </w:r>
      <w:r w:rsidR="006610EE">
        <w:rPr>
          <w:sz w:val="36"/>
          <w:szCs w:val="36"/>
          <w:lang w:val="en-GB"/>
        </w:rPr>
        <w:t xml:space="preserve"> open ourselves up to free</w:t>
      </w:r>
      <w:r w:rsidR="00A62F67">
        <w:rPr>
          <w:sz w:val="36"/>
          <w:szCs w:val="36"/>
          <w:lang w:val="en-GB"/>
        </w:rPr>
        <w:t xml:space="preserve"> play, although what happens to us if we do so</w:t>
      </w:r>
      <w:r w:rsidR="00E4616F">
        <w:rPr>
          <w:sz w:val="36"/>
          <w:szCs w:val="36"/>
          <w:lang w:val="en-GB"/>
        </w:rPr>
        <w:t>,</w:t>
      </w:r>
      <w:r w:rsidR="00A62F67">
        <w:rPr>
          <w:sz w:val="36"/>
          <w:szCs w:val="36"/>
          <w:lang w:val="en-GB"/>
        </w:rPr>
        <w:t xml:space="preserve"> is far from simple or </w:t>
      </w:r>
      <w:r w:rsidR="00371FA2">
        <w:rPr>
          <w:sz w:val="36"/>
          <w:szCs w:val="36"/>
          <w:lang w:val="en-GB"/>
        </w:rPr>
        <w:t xml:space="preserve">predictable. </w:t>
      </w:r>
      <w:r w:rsidR="00E4616F">
        <w:rPr>
          <w:sz w:val="36"/>
          <w:szCs w:val="36"/>
          <w:lang w:val="en-GB"/>
        </w:rPr>
        <w:t xml:space="preserve">Furthermore, </w:t>
      </w:r>
      <w:r w:rsidR="00371FA2">
        <w:rPr>
          <w:sz w:val="36"/>
          <w:szCs w:val="36"/>
          <w:lang w:val="en-GB"/>
        </w:rPr>
        <w:t>I understand</w:t>
      </w:r>
      <w:r w:rsidR="009A384A">
        <w:rPr>
          <w:sz w:val="36"/>
          <w:szCs w:val="36"/>
          <w:lang w:val="en-GB"/>
        </w:rPr>
        <w:t xml:space="preserve"> that </w:t>
      </w:r>
      <w:r w:rsidR="00371FA2">
        <w:rPr>
          <w:sz w:val="36"/>
          <w:szCs w:val="36"/>
          <w:lang w:val="en-GB"/>
        </w:rPr>
        <w:t>the ethical</w:t>
      </w:r>
      <w:r w:rsidR="00E5333C">
        <w:rPr>
          <w:sz w:val="36"/>
          <w:szCs w:val="36"/>
          <w:lang w:val="en-GB"/>
        </w:rPr>
        <w:t xml:space="preserve"> value</w:t>
      </w:r>
      <w:r w:rsidR="00371FA2">
        <w:rPr>
          <w:sz w:val="36"/>
          <w:szCs w:val="36"/>
          <w:lang w:val="en-GB"/>
        </w:rPr>
        <w:t xml:space="preserve"> of this prac</w:t>
      </w:r>
      <w:r w:rsidR="00BE7E39">
        <w:rPr>
          <w:sz w:val="36"/>
          <w:szCs w:val="36"/>
          <w:lang w:val="en-GB"/>
        </w:rPr>
        <w:t>tice resides in its capacity to produce</w:t>
      </w:r>
      <w:r w:rsidR="00E5333C">
        <w:rPr>
          <w:sz w:val="36"/>
          <w:szCs w:val="36"/>
          <w:lang w:val="en-GB"/>
        </w:rPr>
        <w:t xml:space="preserve"> us a</w:t>
      </w:r>
      <w:r w:rsidR="009A384A">
        <w:rPr>
          <w:sz w:val="36"/>
          <w:szCs w:val="36"/>
          <w:lang w:val="en-GB"/>
        </w:rPr>
        <w:t>s individual</w:t>
      </w:r>
      <w:r w:rsidR="00BE7E39">
        <w:rPr>
          <w:sz w:val="36"/>
          <w:szCs w:val="36"/>
          <w:lang w:val="en-GB"/>
        </w:rPr>
        <w:t>ly</w:t>
      </w:r>
      <w:r w:rsidR="009A384A">
        <w:rPr>
          <w:sz w:val="36"/>
          <w:szCs w:val="36"/>
          <w:lang w:val="en-GB"/>
        </w:rPr>
        <w:t xml:space="preserve"> refl</w:t>
      </w:r>
      <w:r w:rsidR="00C2617E">
        <w:rPr>
          <w:sz w:val="36"/>
          <w:szCs w:val="36"/>
          <w:lang w:val="en-GB"/>
        </w:rPr>
        <w:t>exive subjects</w:t>
      </w:r>
      <w:r w:rsidR="007C6A13">
        <w:rPr>
          <w:sz w:val="36"/>
          <w:szCs w:val="36"/>
          <w:lang w:val="en-GB"/>
        </w:rPr>
        <w:t xml:space="preserve"> across our differences</w:t>
      </w:r>
      <w:r w:rsidR="00C2617E">
        <w:rPr>
          <w:sz w:val="36"/>
          <w:szCs w:val="36"/>
          <w:lang w:val="en-GB"/>
        </w:rPr>
        <w:t>. And this practice</w:t>
      </w:r>
      <w:r w:rsidR="00371FA2">
        <w:rPr>
          <w:sz w:val="36"/>
          <w:szCs w:val="36"/>
          <w:lang w:val="en-GB"/>
        </w:rPr>
        <w:t xml:space="preserve"> has</w:t>
      </w:r>
      <w:r w:rsidR="00E5333C">
        <w:rPr>
          <w:sz w:val="36"/>
          <w:szCs w:val="36"/>
          <w:lang w:val="en-GB"/>
        </w:rPr>
        <w:t xml:space="preserve"> </w:t>
      </w:r>
      <w:r w:rsidR="004A0F12">
        <w:rPr>
          <w:sz w:val="36"/>
          <w:szCs w:val="36"/>
          <w:lang w:val="en-GB"/>
        </w:rPr>
        <w:t>political</w:t>
      </w:r>
      <w:r w:rsidR="00371FA2">
        <w:rPr>
          <w:sz w:val="36"/>
          <w:szCs w:val="36"/>
          <w:lang w:val="en-GB"/>
        </w:rPr>
        <w:t xml:space="preserve"> value</w:t>
      </w:r>
      <w:r w:rsidR="009A384A">
        <w:rPr>
          <w:sz w:val="36"/>
          <w:szCs w:val="36"/>
          <w:lang w:val="en-GB"/>
        </w:rPr>
        <w:t>,</w:t>
      </w:r>
      <w:r w:rsidR="004A0F12">
        <w:rPr>
          <w:sz w:val="36"/>
          <w:szCs w:val="36"/>
          <w:lang w:val="en-GB"/>
        </w:rPr>
        <w:t xml:space="preserve"> insofar as it</w:t>
      </w:r>
      <w:r w:rsidR="00220F07">
        <w:rPr>
          <w:sz w:val="36"/>
          <w:szCs w:val="36"/>
          <w:lang w:val="en-GB"/>
        </w:rPr>
        <w:t xml:space="preserve"> </w:t>
      </w:r>
      <w:r w:rsidR="009A384A">
        <w:rPr>
          <w:sz w:val="36"/>
          <w:szCs w:val="36"/>
          <w:lang w:val="en-GB"/>
        </w:rPr>
        <w:t>is</w:t>
      </w:r>
      <w:r w:rsidR="00220F07">
        <w:rPr>
          <w:sz w:val="36"/>
          <w:szCs w:val="36"/>
          <w:lang w:val="en-GB"/>
        </w:rPr>
        <w:t xml:space="preserve"> a site in which certain interests might be promoted or displaced. For example, the produc</w:t>
      </w:r>
      <w:r w:rsidR="00ED5B82">
        <w:rPr>
          <w:sz w:val="36"/>
          <w:szCs w:val="36"/>
          <w:lang w:val="en-GB"/>
        </w:rPr>
        <w:t>tion of the individual reflexiv</w:t>
      </w:r>
      <w:r w:rsidR="00220F07">
        <w:rPr>
          <w:sz w:val="36"/>
          <w:szCs w:val="36"/>
          <w:lang w:val="en-GB"/>
        </w:rPr>
        <w:t>e subject is itself political, not to mention all the interests wrapped up in the modalities in which aesthetic free play is articulated.</w:t>
      </w:r>
    </w:p>
    <w:p w:rsidR="00A406A6" w:rsidRPr="00E929C7" w:rsidRDefault="00E4616F" w:rsidP="00A406A6">
      <w:pPr>
        <w:rPr>
          <w:sz w:val="36"/>
          <w:szCs w:val="36"/>
          <w:lang w:val="en-GB"/>
        </w:rPr>
      </w:pPr>
      <w:r>
        <w:rPr>
          <w:sz w:val="36"/>
          <w:szCs w:val="36"/>
          <w:lang w:val="en-GB"/>
        </w:rPr>
        <w:t>I have for some</w:t>
      </w:r>
      <w:r w:rsidR="00371FA2">
        <w:rPr>
          <w:sz w:val="36"/>
          <w:szCs w:val="36"/>
          <w:lang w:val="en-GB"/>
        </w:rPr>
        <w:t xml:space="preserve"> time</w:t>
      </w:r>
      <w:r w:rsidR="00C2617E">
        <w:rPr>
          <w:sz w:val="36"/>
          <w:szCs w:val="36"/>
          <w:lang w:val="en-GB"/>
        </w:rPr>
        <w:t xml:space="preserve"> </w:t>
      </w:r>
      <w:r w:rsidR="00371FA2">
        <w:rPr>
          <w:sz w:val="36"/>
          <w:szCs w:val="36"/>
          <w:lang w:val="en-GB"/>
        </w:rPr>
        <w:t>turned to philosophy to find a language to understand</w:t>
      </w:r>
      <w:r w:rsidR="00BE7E39">
        <w:rPr>
          <w:sz w:val="36"/>
          <w:szCs w:val="36"/>
          <w:lang w:val="en-GB"/>
        </w:rPr>
        <w:t xml:space="preserve"> and articulate</w:t>
      </w:r>
      <w:r w:rsidR="00371FA2">
        <w:rPr>
          <w:sz w:val="36"/>
          <w:szCs w:val="36"/>
          <w:lang w:val="en-GB"/>
        </w:rPr>
        <w:t xml:space="preserve"> these</w:t>
      </w:r>
      <w:r w:rsidR="00E929C7">
        <w:rPr>
          <w:sz w:val="36"/>
          <w:szCs w:val="36"/>
          <w:lang w:val="en-GB"/>
        </w:rPr>
        <w:t xml:space="preserve"> aesthetic, ethical and political possibilities. </w:t>
      </w:r>
      <w:r w:rsidR="00A406A6" w:rsidRPr="00A406A6">
        <w:rPr>
          <w:rFonts w:ascii="Calibri" w:hAnsi="Calibri"/>
          <w:sz w:val="36"/>
          <w:szCs w:val="36"/>
          <w:lang w:val="en-GB"/>
        </w:rPr>
        <w:t>Kant</w:t>
      </w:r>
      <w:r w:rsidR="00E929C7">
        <w:rPr>
          <w:rFonts w:ascii="Calibri" w:hAnsi="Calibri"/>
          <w:sz w:val="36"/>
          <w:szCs w:val="36"/>
          <w:lang w:val="en-GB"/>
        </w:rPr>
        <w:t>’s association of</w:t>
      </w:r>
      <w:r w:rsidR="00A406A6" w:rsidRPr="00A406A6">
        <w:rPr>
          <w:rFonts w:ascii="Calibri" w:hAnsi="Calibri"/>
          <w:sz w:val="36"/>
          <w:szCs w:val="36"/>
          <w:lang w:val="en-GB"/>
        </w:rPr>
        <w:t xml:space="preserve"> the aesthetic experience of beauty with the cognitive free play of imagina</w:t>
      </w:r>
      <w:r w:rsidR="00BE7E39">
        <w:rPr>
          <w:rFonts w:ascii="Calibri" w:hAnsi="Calibri"/>
          <w:sz w:val="36"/>
          <w:szCs w:val="36"/>
          <w:lang w:val="en-GB"/>
        </w:rPr>
        <w:t>tion and understanding;</w:t>
      </w:r>
      <w:r w:rsidR="00E929C7">
        <w:rPr>
          <w:rFonts w:ascii="Calibri" w:hAnsi="Calibri"/>
          <w:sz w:val="36"/>
          <w:szCs w:val="36"/>
          <w:lang w:val="en-GB"/>
        </w:rPr>
        <w:t xml:space="preserve"> and </w:t>
      </w:r>
      <w:r w:rsidR="00A406A6" w:rsidRPr="00A406A6">
        <w:rPr>
          <w:rFonts w:ascii="Calibri" w:hAnsi="Calibri"/>
          <w:sz w:val="36"/>
          <w:szCs w:val="36"/>
          <w:lang w:val="en-GB"/>
        </w:rPr>
        <w:t>Schiller</w:t>
      </w:r>
      <w:r w:rsidR="00E929C7">
        <w:rPr>
          <w:rFonts w:ascii="Calibri" w:hAnsi="Calibri"/>
          <w:sz w:val="36"/>
          <w:szCs w:val="36"/>
          <w:lang w:val="en-GB"/>
        </w:rPr>
        <w:t>’s conception</w:t>
      </w:r>
      <w:r w:rsidR="00A406A6" w:rsidRPr="00A406A6">
        <w:rPr>
          <w:rFonts w:ascii="Calibri" w:hAnsi="Calibri"/>
          <w:sz w:val="36"/>
          <w:szCs w:val="36"/>
          <w:lang w:val="en-GB"/>
        </w:rPr>
        <w:t xml:space="preserve"> of aesthetic free play as an educative possibility</w:t>
      </w:r>
      <w:r w:rsidR="009778C1">
        <w:rPr>
          <w:rFonts w:ascii="Calibri" w:hAnsi="Calibri"/>
          <w:sz w:val="36"/>
          <w:szCs w:val="36"/>
          <w:lang w:val="en-GB"/>
        </w:rPr>
        <w:t>,</w:t>
      </w:r>
      <w:r w:rsidR="00C10627">
        <w:rPr>
          <w:rFonts w:ascii="Calibri" w:hAnsi="Calibri"/>
          <w:sz w:val="36"/>
          <w:szCs w:val="36"/>
          <w:lang w:val="en-GB"/>
        </w:rPr>
        <w:t xml:space="preserve"> where the play-</w:t>
      </w:r>
      <w:r w:rsidR="00BE7E39">
        <w:rPr>
          <w:rFonts w:ascii="Calibri" w:hAnsi="Calibri"/>
          <w:sz w:val="36"/>
          <w:szCs w:val="36"/>
          <w:lang w:val="en-GB"/>
        </w:rPr>
        <w:t>drive integrates</w:t>
      </w:r>
      <w:r w:rsidR="00A406A6" w:rsidRPr="00A406A6">
        <w:rPr>
          <w:rFonts w:ascii="Calibri" w:hAnsi="Calibri"/>
          <w:sz w:val="36"/>
          <w:szCs w:val="36"/>
          <w:lang w:val="en-GB"/>
        </w:rPr>
        <w:t xml:space="preserve"> the active and passive forces of emo</w:t>
      </w:r>
      <w:r w:rsidR="00A62F67">
        <w:rPr>
          <w:rFonts w:ascii="Calibri" w:hAnsi="Calibri"/>
          <w:sz w:val="36"/>
          <w:szCs w:val="36"/>
          <w:lang w:val="en-GB"/>
        </w:rPr>
        <w:t>tion and reason</w:t>
      </w:r>
      <w:r w:rsidR="00C2617E">
        <w:rPr>
          <w:rFonts w:ascii="Calibri" w:hAnsi="Calibri"/>
          <w:sz w:val="36"/>
          <w:szCs w:val="36"/>
          <w:lang w:val="en-GB"/>
        </w:rPr>
        <w:t>, enabled me to ap</w:t>
      </w:r>
      <w:r w:rsidR="00BE7E39">
        <w:rPr>
          <w:rFonts w:ascii="Calibri" w:hAnsi="Calibri"/>
          <w:sz w:val="36"/>
          <w:szCs w:val="36"/>
          <w:lang w:val="en-GB"/>
        </w:rPr>
        <w:t>proach</w:t>
      </w:r>
      <w:r w:rsidR="007C6A13">
        <w:rPr>
          <w:rFonts w:ascii="Calibri" w:hAnsi="Calibri"/>
          <w:sz w:val="36"/>
          <w:szCs w:val="36"/>
          <w:lang w:val="en-GB"/>
        </w:rPr>
        <w:t xml:space="preserve"> the idea</w:t>
      </w:r>
      <w:r w:rsidR="00E929C7">
        <w:rPr>
          <w:rFonts w:ascii="Calibri" w:hAnsi="Calibri"/>
          <w:sz w:val="36"/>
          <w:szCs w:val="36"/>
          <w:lang w:val="en-GB"/>
        </w:rPr>
        <w:t xml:space="preserve"> of aesthetic free play</w:t>
      </w:r>
      <w:r w:rsidR="00A62F67">
        <w:rPr>
          <w:rFonts w:ascii="Calibri" w:hAnsi="Calibri"/>
          <w:sz w:val="36"/>
          <w:szCs w:val="36"/>
          <w:lang w:val="en-GB"/>
        </w:rPr>
        <w:t>.</w:t>
      </w:r>
      <w:r w:rsidR="00BE7E39">
        <w:rPr>
          <w:rFonts w:ascii="Calibri" w:hAnsi="Calibri"/>
          <w:sz w:val="36"/>
          <w:szCs w:val="36"/>
          <w:lang w:val="en-GB"/>
        </w:rPr>
        <w:t xml:space="preserve">  V</w:t>
      </w:r>
      <w:r w:rsidR="002D22F1">
        <w:rPr>
          <w:rFonts w:ascii="Calibri" w:hAnsi="Calibri"/>
          <w:sz w:val="36"/>
          <w:szCs w:val="36"/>
          <w:lang w:val="en-GB"/>
        </w:rPr>
        <w:t xml:space="preserve">ia </w:t>
      </w:r>
      <w:proofErr w:type="spellStart"/>
      <w:r w:rsidR="00A406A6" w:rsidRPr="00A406A6">
        <w:rPr>
          <w:rFonts w:ascii="Calibri" w:hAnsi="Calibri"/>
          <w:sz w:val="36"/>
          <w:szCs w:val="36"/>
          <w:lang w:val="en-GB"/>
        </w:rPr>
        <w:t>Deleuze</w:t>
      </w:r>
      <w:proofErr w:type="spellEnd"/>
      <w:r w:rsidR="00A406A6" w:rsidRPr="00A406A6">
        <w:rPr>
          <w:rFonts w:ascii="Calibri" w:hAnsi="Calibri"/>
          <w:sz w:val="36"/>
          <w:szCs w:val="36"/>
          <w:lang w:val="en-GB"/>
        </w:rPr>
        <w:t xml:space="preserve"> and </w:t>
      </w:r>
      <w:proofErr w:type="spellStart"/>
      <w:r w:rsidR="00A406A6" w:rsidRPr="00A406A6">
        <w:rPr>
          <w:rFonts w:ascii="Calibri" w:hAnsi="Calibri"/>
          <w:sz w:val="36"/>
          <w:szCs w:val="36"/>
          <w:lang w:val="en-GB"/>
        </w:rPr>
        <w:t>Ranciere</w:t>
      </w:r>
      <w:proofErr w:type="spellEnd"/>
      <w:r w:rsidR="00A62F67">
        <w:rPr>
          <w:rFonts w:ascii="Calibri" w:hAnsi="Calibri"/>
          <w:sz w:val="36"/>
          <w:szCs w:val="36"/>
          <w:lang w:val="en-GB"/>
        </w:rPr>
        <w:t>,</w:t>
      </w:r>
      <w:r w:rsidR="002D22F1">
        <w:rPr>
          <w:rFonts w:ascii="Calibri" w:hAnsi="Calibri"/>
          <w:sz w:val="36"/>
          <w:szCs w:val="36"/>
          <w:lang w:val="en-GB"/>
        </w:rPr>
        <w:t xml:space="preserve"> I was able to understand that</w:t>
      </w:r>
      <w:r w:rsidR="006C15CA">
        <w:rPr>
          <w:rFonts w:ascii="Calibri" w:hAnsi="Calibri"/>
          <w:sz w:val="36"/>
          <w:szCs w:val="36"/>
          <w:lang w:val="en-GB"/>
        </w:rPr>
        <w:t xml:space="preserve"> </w:t>
      </w:r>
      <w:r w:rsidR="00E929C7">
        <w:rPr>
          <w:rFonts w:ascii="Calibri" w:hAnsi="Calibri"/>
          <w:sz w:val="36"/>
          <w:szCs w:val="36"/>
          <w:lang w:val="en-GB"/>
        </w:rPr>
        <w:t xml:space="preserve">aesthetic engagement </w:t>
      </w:r>
      <w:r w:rsidR="002D22F1">
        <w:rPr>
          <w:rFonts w:ascii="Calibri" w:hAnsi="Calibri"/>
          <w:sz w:val="36"/>
          <w:szCs w:val="36"/>
          <w:lang w:val="en-GB"/>
        </w:rPr>
        <w:t>does not only operate</w:t>
      </w:r>
      <w:r w:rsidR="006C15CA">
        <w:rPr>
          <w:rFonts w:ascii="Calibri" w:hAnsi="Calibri"/>
          <w:sz w:val="36"/>
          <w:szCs w:val="36"/>
          <w:lang w:val="en-GB"/>
        </w:rPr>
        <w:t xml:space="preserve"> in the service</w:t>
      </w:r>
      <w:r w:rsidR="00C10627">
        <w:rPr>
          <w:rFonts w:ascii="Calibri" w:hAnsi="Calibri"/>
          <w:sz w:val="36"/>
          <w:szCs w:val="36"/>
          <w:lang w:val="en-GB"/>
        </w:rPr>
        <w:t xml:space="preserve"> of</w:t>
      </w:r>
      <w:r w:rsidR="00A406A6" w:rsidRPr="00A406A6">
        <w:rPr>
          <w:rFonts w:ascii="Calibri" w:hAnsi="Calibri"/>
          <w:sz w:val="36"/>
          <w:szCs w:val="36"/>
          <w:lang w:val="en-GB"/>
        </w:rPr>
        <w:t xml:space="preserve"> the binary opposition between sense and cognition</w:t>
      </w:r>
      <w:r w:rsidR="005978A1">
        <w:rPr>
          <w:rFonts w:ascii="Calibri" w:hAnsi="Calibri"/>
          <w:sz w:val="36"/>
          <w:szCs w:val="36"/>
          <w:lang w:val="en-GB"/>
        </w:rPr>
        <w:t>,</w:t>
      </w:r>
      <w:r w:rsidR="00A406A6" w:rsidRPr="00A406A6">
        <w:rPr>
          <w:rFonts w:ascii="Calibri" w:hAnsi="Calibri"/>
          <w:sz w:val="36"/>
          <w:szCs w:val="36"/>
          <w:lang w:val="en-GB"/>
        </w:rPr>
        <w:t xml:space="preserve"> or emotion and reaso</w:t>
      </w:r>
      <w:r w:rsidR="00C2617E">
        <w:rPr>
          <w:rFonts w:ascii="Calibri" w:hAnsi="Calibri"/>
          <w:sz w:val="36"/>
          <w:szCs w:val="36"/>
          <w:lang w:val="en-GB"/>
        </w:rPr>
        <w:t>n, but is</w:t>
      </w:r>
      <w:r w:rsidR="006C15CA">
        <w:rPr>
          <w:rFonts w:ascii="Calibri" w:hAnsi="Calibri"/>
          <w:sz w:val="36"/>
          <w:szCs w:val="36"/>
          <w:lang w:val="en-GB"/>
        </w:rPr>
        <w:t xml:space="preserve"> a </w:t>
      </w:r>
      <w:proofErr w:type="spellStart"/>
      <w:r w:rsidR="00A406A6" w:rsidRPr="00A406A6">
        <w:rPr>
          <w:rFonts w:ascii="Calibri" w:hAnsi="Calibri"/>
          <w:sz w:val="36"/>
          <w:szCs w:val="36"/>
          <w:lang w:val="en-GB"/>
        </w:rPr>
        <w:t>performative</w:t>
      </w:r>
      <w:proofErr w:type="spellEnd"/>
      <w:r w:rsidR="00A406A6" w:rsidRPr="00A406A6">
        <w:rPr>
          <w:rFonts w:ascii="Calibri" w:hAnsi="Calibri"/>
          <w:sz w:val="36"/>
          <w:szCs w:val="36"/>
          <w:lang w:val="en-GB"/>
        </w:rPr>
        <w:t>, multiple, traversing</w:t>
      </w:r>
      <w:r w:rsidR="00E90440">
        <w:rPr>
          <w:rFonts w:ascii="Calibri" w:hAnsi="Calibri"/>
          <w:sz w:val="36"/>
          <w:szCs w:val="36"/>
          <w:lang w:val="en-GB"/>
        </w:rPr>
        <w:t xml:space="preserve"> and attuning</w:t>
      </w:r>
      <w:r w:rsidR="00A406A6" w:rsidRPr="00A406A6">
        <w:rPr>
          <w:rFonts w:ascii="Calibri" w:hAnsi="Calibri"/>
          <w:sz w:val="36"/>
          <w:szCs w:val="36"/>
          <w:lang w:val="en-GB"/>
        </w:rPr>
        <w:t xml:space="preserve"> process</w:t>
      </w:r>
      <w:r w:rsidR="006C15CA">
        <w:rPr>
          <w:rFonts w:ascii="Calibri" w:hAnsi="Calibri"/>
          <w:sz w:val="36"/>
          <w:szCs w:val="36"/>
          <w:lang w:val="en-GB"/>
        </w:rPr>
        <w:t xml:space="preserve">, itself </w:t>
      </w:r>
      <w:r w:rsidR="00A406A6">
        <w:rPr>
          <w:rFonts w:ascii="Calibri" w:hAnsi="Calibri"/>
          <w:sz w:val="36"/>
          <w:szCs w:val="36"/>
          <w:lang w:val="en-GB"/>
        </w:rPr>
        <w:t>disruptive</w:t>
      </w:r>
      <w:r w:rsidR="006C15CA">
        <w:rPr>
          <w:rFonts w:ascii="Calibri" w:hAnsi="Calibri"/>
          <w:sz w:val="36"/>
          <w:szCs w:val="36"/>
          <w:lang w:val="en-GB"/>
        </w:rPr>
        <w:t xml:space="preserve">ly </w:t>
      </w:r>
      <w:r w:rsidR="00A406A6" w:rsidRPr="00A406A6">
        <w:rPr>
          <w:rFonts w:ascii="Calibri" w:hAnsi="Calibri"/>
          <w:sz w:val="36"/>
          <w:szCs w:val="36"/>
          <w:lang w:val="en-GB"/>
        </w:rPr>
        <w:t>political.</w:t>
      </w:r>
    </w:p>
    <w:p w:rsidR="00472E3F" w:rsidRDefault="00A406A6" w:rsidP="00A406A6">
      <w:pPr>
        <w:rPr>
          <w:rFonts w:ascii="Calibri" w:hAnsi="Calibri"/>
          <w:sz w:val="36"/>
          <w:szCs w:val="36"/>
          <w:lang w:val="en-GB"/>
        </w:rPr>
      </w:pPr>
      <w:r w:rsidRPr="00A406A6">
        <w:rPr>
          <w:rFonts w:ascii="Calibri" w:hAnsi="Calibri"/>
          <w:sz w:val="36"/>
          <w:szCs w:val="36"/>
          <w:lang w:val="en-GB"/>
        </w:rPr>
        <w:lastRenderedPageBreak/>
        <w:t>Following, but also</w:t>
      </w:r>
      <w:r w:rsidR="00371FA2">
        <w:rPr>
          <w:rFonts w:ascii="Calibri" w:hAnsi="Calibri"/>
          <w:sz w:val="36"/>
          <w:szCs w:val="36"/>
          <w:lang w:val="en-GB"/>
        </w:rPr>
        <w:t xml:space="preserve"> </w:t>
      </w:r>
      <w:r w:rsidR="007C6A13">
        <w:rPr>
          <w:rFonts w:ascii="Calibri" w:hAnsi="Calibri"/>
          <w:sz w:val="36"/>
          <w:szCs w:val="36"/>
          <w:lang w:val="en-GB"/>
        </w:rPr>
        <w:t xml:space="preserve">embellishing on </w:t>
      </w:r>
      <w:r w:rsidRPr="00A406A6">
        <w:rPr>
          <w:rFonts w:ascii="Calibri" w:hAnsi="Calibri"/>
          <w:sz w:val="36"/>
          <w:szCs w:val="36"/>
          <w:lang w:val="en-GB"/>
        </w:rPr>
        <w:t>these</w:t>
      </w:r>
      <w:r w:rsidR="00371FA2">
        <w:rPr>
          <w:rFonts w:ascii="Calibri" w:hAnsi="Calibri"/>
          <w:sz w:val="36"/>
          <w:szCs w:val="36"/>
          <w:lang w:val="en-GB"/>
        </w:rPr>
        <w:t xml:space="preserve"> philosophical </w:t>
      </w:r>
      <w:r w:rsidR="00A62F67">
        <w:rPr>
          <w:rFonts w:ascii="Calibri" w:hAnsi="Calibri"/>
          <w:sz w:val="36"/>
          <w:szCs w:val="36"/>
          <w:lang w:val="en-GB"/>
        </w:rPr>
        <w:t>pe</w:t>
      </w:r>
      <w:r w:rsidR="009A384A">
        <w:rPr>
          <w:rFonts w:ascii="Calibri" w:hAnsi="Calibri"/>
          <w:sz w:val="36"/>
          <w:szCs w:val="36"/>
          <w:lang w:val="en-GB"/>
        </w:rPr>
        <w:t>rspectives,</w:t>
      </w:r>
      <w:r w:rsidR="00E4616F">
        <w:rPr>
          <w:rFonts w:ascii="Calibri" w:hAnsi="Calibri"/>
          <w:sz w:val="36"/>
          <w:szCs w:val="36"/>
          <w:lang w:val="en-GB"/>
        </w:rPr>
        <w:t xml:space="preserve"> throughout this residency</w:t>
      </w:r>
      <w:r w:rsidR="009A384A">
        <w:rPr>
          <w:rFonts w:ascii="Calibri" w:hAnsi="Calibri"/>
          <w:sz w:val="36"/>
          <w:szCs w:val="36"/>
          <w:lang w:val="en-GB"/>
        </w:rPr>
        <w:t xml:space="preserve"> I made the case</w:t>
      </w:r>
      <w:r w:rsidR="00472E3F">
        <w:rPr>
          <w:rFonts w:ascii="Calibri" w:hAnsi="Calibri"/>
          <w:sz w:val="36"/>
          <w:szCs w:val="36"/>
          <w:lang w:val="en-GB"/>
        </w:rPr>
        <w:t xml:space="preserve"> </w:t>
      </w:r>
      <w:r w:rsidRPr="00A406A6">
        <w:rPr>
          <w:rFonts w:ascii="Calibri" w:hAnsi="Calibri"/>
          <w:sz w:val="36"/>
          <w:szCs w:val="36"/>
          <w:lang w:val="en-GB"/>
        </w:rPr>
        <w:t>tha</w:t>
      </w:r>
      <w:r w:rsidR="00472E3F">
        <w:rPr>
          <w:rFonts w:ascii="Calibri" w:hAnsi="Calibri"/>
          <w:sz w:val="36"/>
          <w:szCs w:val="36"/>
          <w:lang w:val="en-GB"/>
        </w:rPr>
        <w:t>t aest</w:t>
      </w:r>
      <w:r w:rsidR="00BE7E39">
        <w:rPr>
          <w:rFonts w:ascii="Calibri" w:hAnsi="Calibri"/>
          <w:sz w:val="36"/>
          <w:szCs w:val="36"/>
          <w:lang w:val="en-GB"/>
        </w:rPr>
        <w:t>hetic experience in art is</w:t>
      </w:r>
      <w:r w:rsidRPr="00A406A6">
        <w:rPr>
          <w:rFonts w:ascii="Calibri" w:hAnsi="Calibri"/>
          <w:sz w:val="36"/>
          <w:szCs w:val="36"/>
          <w:lang w:val="en-GB"/>
        </w:rPr>
        <w:t xml:space="preserve"> constituted by a reflexive matrix which mobilises our multiple cognitive, emotional, affective, perceptual and sensual capacities, our desires, and our cultural expectations</w:t>
      </w:r>
      <w:r>
        <w:rPr>
          <w:rFonts w:ascii="Calibri" w:hAnsi="Calibri"/>
          <w:sz w:val="36"/>
          <w:szCs w:val="36"/>
          <w:lang w:val="en-GB"/>
        </w:rPr>
        <w:t>, memories</w:t>
      </w:r>
      <w:r w:rsidRPr="00A406A6">
        <w:rPr>
          <w:rFonts w:ascii="Calibri" w:hAnsi="Calibri"/>
          <w:sz w:val="36"/>
          <w:szCs w:val="36"/>
          <w:lang w:val="en-GB"/>
        </w:rPr>
        <w:t xml:space="preserve"> and unconsciously constructed assumptions. </w:t>
      </w:r>
      <w:r w:rsidR="00472E3F">
        <w:rPr>
          <w:rFonts w:ascii="Calibri" w:hAnsi="Calibri"/>
          <w:sz w:val="36"/>
          <w:szCs w:val="36"/>
          <w:lang w:val="en-GB"/>
        </w:rPr>
        <w:t>S</w:t>
      </w:r>
      <w:r w:rsidRPr="00A406A6">
        <w:rPr>
          <w:rFonts w:ascii="Calibri" w:hAnsi="Calibri"/>
          <w:sz w:val="36"/>
          <w:szCs w:val="36"/>
          <w:lang w:val="en-GB"/>
        </w:rPr>
        <w:t xml:space="preserve">uch multiplicity </w:t>
      </w:r>
      <w:r>
        <w:rPr>
          <w:rFonts w:ascii="Calibri" w:hAnsi="Calibri"/>
          <w:sz w:val="36"/>
          <w:szCs w:val="36"/>
          <w:lang w:val="en-GB"/>
        </w:rPr>
        <w:t>is</w:t>
      </w:r>
      <w:r w:rsidRPr="00A406A6">
        <w:rPr>
          <w:rFonts w:ascii="Calibri" w:hAnsi="Calibri"/>
          <w:sz w:val="36"/>
          <w:szCs w:val="36"/>
          <w:lang w:val="en-GB"/>
        </w:rPr>
        <w:t xml:space="preserve"> </w:t>
      </w:r>
      <w:r w:rsidR="00DB23CF">
        <w:rPr>
          <w:rFonts w:ascii="Calibri" w:hAnsi="Calibri"/>
          <w:sz w:val="36"/>
          <w:szCs w:val="36"/>
          <w:lang w:val="en-GB"/>
        </w:rPr>
        <w:t>shaped</w:t>
      </w:r>
      <w:r w:rsidR="009F7D93">
        <w:rPr>
          <w:rFonts w:ascii="Calibri" w:hAnsi="Calibri"/>
          <w:sz w:val="36"/>
          <w:szCs w:val="36"/>
          <w:lang w:val="en-GB"/>
        </w:rPr>
        <w:t xml:space="preserve"> by the</w:t>
      </w:r>
      <w:r w:rsidR="004B1A92">
        <w:rPr>
          <w:rFonts w:ascii="Calibri" w:hAnsi="Calibri"/>
          <w:sz w:val="36"/>
          <w:szCs w:val="36"/>
          <w:lang w:val="en-GB"/>
        </w:rPr>
        <w:t xml:space="preserve"> language or method of each particular</w:t>
      </w:r>
      <w:r w:rsidR="009F7D93">
        <w:rPr>
          <w:rFonts w:ascii="Calibri" w:hAnsi="Calibri"/>
          <w:sz w:val="36"/>
          <w:szCs w:val="36"/>
          <w:lang w:val="en-GB"/>
        </w:rPr>
        <w:t xml:space="preserve"> artwork and filtered through the presumptions and prejudices of each individual spectator. </w:t>
      </w:r>
    </w:p>
    <w:p w:rsidR="00F9054D" w:rsidRDefault="00472E3F" w:rsidP="00A406A6">
      <w:pPr>
        <w:rPr>
          <w:rFonts w:ascii="Calibri" w:hAnsi="Calibri"/>
          <w:sz w:val="36"/>
          <w:szCs w:val="36"/>
          <w:lang w:val="en-GB"/>
        </w:rPr>
      </w:pPr>
      <w:r>
        <w:rPr>
          <w:rFonts w:ascii="Calibri" w:hAnsi="Calibri"/>
          <w:sz w:val="36"/>
          <w:szCs w:val="36"/>
          <w:lang w:val="en-GB"/>
        </w:rPr>
        <w:t xml:space="preserve">This matrix applies to all aesthetic experience in art, but is of course delivered </w:t>
      </w:r>
      <w:r w:rsidR="000E23A4">
        <w:rPr>
          <w:rFonts w:ascii="Calibri" w:hAnsi="Calibri"/>
          <w:sz w:val="36"/>
          <w:szCs w:val="36"/>
          <w:lang w:val="en-GB"/>
        </w:rPr>
        <w:t>along a spectrum which ranges between low and high risk</w:t>
      </w:r>
      <w:r w:rsidR="009778C1">
        <w:rPr>
          <w:rFonts w:ascii="Calibri" w:hAnsi="Calibri"/>
          <w:sz w:val="36"/>
          <w:szCs w:val="36"/>
          <w:lang w:val="en-GB"/>
        </w:rPr>
        <w:t>,</w:t>
      </w:r>
      <w:r w:rsidR="000E23A4">
        <w:rPr>
          <w:rFonts w:ascii="Calibri" w:hAnsi="Calibri"/>
          <w:sz w:val="36"/>
          <w:szCs w:val="36"/>
          <w:lang w:val="en-GB"/>
        </w:rPr>
        <w:t xml:space="preserve"> complexity</w:t>
      </w:r>
      <w:r w:rsidR="009A384A">
        <w:rPr>
          <w:rFonts w:ascii="Calibri" w:hAnsi="Calibri"/>
          <w:sz w:val="36"/>
          <w:szCs w:val="36"/>
          <w:lang w:val="en-GB"/>
        </w:rPr>
        <w:t xml:space="preserve">. </w:t>
      </w:r>
      <w:r w:rsidR="009778C1">
        <w:rPr>
          <w:rFonts w:ascii="Calibri" w:hAnsi="Calibri"/>
          <w:sz w:val="36"/>
          <w:szCs w:val="36"/>
          <w:lang w:val="en-GB"/>
        </w:rPr>
        <w:t>Although,</w:t>
      </w:r>
      <w:r w:rsidR="00BE7E39">
        <w:rPr>
          <w:rFonts w:ascii="Calibri" w:hAnsi="Calibri"/>
          <w:sz w:val="36"/>
          <w:szCs w:val="36"/>
          <w:lang w:val="en-GB"/>
        </w:rPr>
        <w:t xml:space="preserve"> a</w:t>
      </w:r>
      <w:r w:rsidR="009A384A">
        <w:rPr>
          <w:rFonts w:ascii="Calibri" w:hAnsi="Calibri"/>
          <w:sz w:val="36"/>
          <w:szCs w:val="36"/>
          <w:lang w:val="en-GB"/>
        </w:rPr>
        <w:t>t both ends of this risk</w:t>
      </w:r>
      <w:r w:rsidR="000E23A4">
        <w:rPr>
          <w:rFonts w:ascii="Calibri" w:hAnsi="Calibri"/>
          <w:sz w:val="36"/>
          <w:szCs w:val="36"/>
          <w:lang w:val="en-GB"/>
        </w:rPr>
        <w:t xml:space="preserve"> spectrum</w:t>
      </w:r>
      <w:r w:rsidR="009778C1">
        <w:rPr>
          <w:rFonts w:ascii="Calibri" w:hAnsi="Calibri"/>
          <w:sz w:val="36"/>
          <w:szCs w:val="36"/>
          <w:lang w:val="en-GB"/>
        </w:rPr>
        <w:t>,</w:t>
      </w:r>
      <w:r w:rsidR="000E23A4">
        <w:rPr>
          <w:rFonts w:ascii="Calibri" w:hAnsi="Calibri"/>
          <w:sz w:val="36"/>
          <w:szCs w:val="36"/>
          <w:lang w:val="en-GB"/>
        </w:rPr>
        <w:t xml:space="preserve"> aesthetic experience </w:t>
      </w:r>
      <w:r w:rsidR="007C6A13">
        <w:rPr>
          <w:rFonts w:ascii="Calibri" w:hAnsi="Calibri"/>
          <w:sz w:val="36"/>
          <w:szCs w:val="36"/>
          <w:lang w:val="en-GB"/>
        </w:rPr>
        <w:t xml:space="preserve"> in art </w:t>
      </w:r>
      <w:r w:rsidR="004B1A92">
        <w:rPr>
          <w:rFonts w:ascii="Calibri" w:hAnsi="Calibri"/>
          <w:sz w:val="36"/>
          <w:szCs w:val="36"/>
          <w:lang w:val="en-GB"/>
        </w:rPr>
        <w:t>involves traversal between oppositions, for example, between</w:t>
      </w:r>
      <w:r w:rsidR="00836493">
        <w:rPr>
          <w:rFonts w:ascii="Calibri" w:hAnsi="Calibri"/>
          <w:sz w:val="36"/>
          <w:szCs w:val="36"/>
          <w:lang w:val="en-GB"/>
        </w:rPr>
        <w:t xml:space="preserve"> the differences</w:t>
      </w:r>
      <w:r w:rsidR="00A406A6" w:rsidRPr="00A406A6">
        <w:rPr>
          <w:rFonts w:ascii="Calibri" w:hAnsi="Calibri"/>
          <w:sz w:val="36"/>
          <w:szCs w:val="36"/>
          <w:lang w:val="en-GB"/>
        </w:rPr>
        <w:t xml:space="preserve"> </w:t>
      </w:r>
      <w:r w:rsidR="004B1A92">
        <w:rPr>
          <w:rFonts w:ascii="Calibri" w:hAnsi="Calibri"/>
          <w:sz w:val="36"/>
          <w:szCs w:val="36"/>
          <w:lang w:val="en-GB"/>
        </w:rPr>
        <w:t>of</w:t>
      </w:r>
      <w:r w:rsidR="00836493">
        <w:rPr>
          <w:rFonts w:ascii="Calibri" w:hAnsi="Calibri"/>
          <w:sz w:val="36"/>
          <w:szCs w:val="36"/>
          <w:lang w:val="en-GB"/>
        </w:rPr>
        <w:t xml:space="preserve"> what we</w:t>
      </w:r>
      <w:r w:rsidR="004B1A92">
        <w:rPr>
          <w:rFonts w:ascii="Calibri" w:hAnsi="Calibri"/>
          <w:sz w:val="36"/>
          <w:szCs w:val="36"/>
          <w:lang w:val="en-GB"/>
        </w:rPr>
        <w:t xml:space="preserve"> understand and what we feel in an encounter with </w:t>
      </w:r>
      <w:r w:rsidR="00836493">
        <w:rPr>
          <w:rFonts w:ascii="Calibri" w:hAnsi="Calibri"/>
          <w:sz w:val="36"/>
          <w:szCs w:val="36"/>
          <w:lang w:val="en-GB"/>
        </w:rPr>
        <w:t xml:space="preserve">an artwork. </w:t>
      </w:r>
      <w:r w:rsidR="000E23A4">
        <w:rPr>
          <w:rFonts w:ascii="Calibri" w:hAnsi="Calibri"/>
          <w:sz w:val="36"/>
          <w:szCs w:val="36"/>
          <w:lang w:val="en-GB"/>
        </w:rPr>
        <w:t>Yet, s</w:t>
      </w:r>
      <w:r w:rsidR="00836493">
        <w:rPr>
          <w:rFonts w:ascii="Calibri" w:hAnsi="Calibri"/>
          <w:sz w:val="36"/>
          <w:szCs w:val="36"/>
          <w:lang w:val="en-GB"/>
        </w:rPr>
        <w:t>uch</w:t>
      </w:r>
      <w:r w:rsidR="009F7D93">
        <w:rPr>
          <w:rFonts w:ascii="Calibri" w:hAnsi="Calibri"/>
          <w:sz w:val="36"/>
          <w:szCs w:val="36"/>
          <w:lang w:val="en-GB"/>
        </w:rPr>
        <w:t xml:space="preserve"> </w:t>
      </w:r>
      <w:r w:rsidR="009778C1">
        <w:rPr>
          <w:rFonts w:ascii="Calibri" w:hAnsi="Calibri"/>
          <w:sz w:val="36"/>
          <w:szCs w:val="36"/>
          <w:lang w:val="en-GB"/>
        </w:rPr>
        <w:t>movement</w:t>
      </w:r>
      <w:r w:rsidR="00836493">
        <w:rPr>
          <w:rFonts w:ascii="Calibri" w:hAnsi="Calibri"/>
          <w:sz w:val="36"/>
          <w:szCs w:val="36"/>
          <w:lang w:val="en-GB"/>
        </w:rPr>
        <w:t xml:space="preserve"> between </w:t>
      </w:r>
      <w:r w:rsidR="009F7D93">
        <w:rPr>
          <w:rFonts w:ascii="Calibri" w:hAnsi="Calibri"/>
          <w:sz w:val="36"/>
          <w:szCs w:val="36"/>
          <w:lang w:val="en-GB"/>
        </w:rPr>
        <w:t>cognition and emotion</w:t>
      </w:r>
      <w:r w:rsidR="00836493">
        <w:rPr>
          <w:rFonts w:ascii="Calibri" w:hAnsi="Calibri"/>
          <w:sz w:val="36"/>
          <w:szCs w:val="36"/>
          <w:lang w:val="en-GB"/>
        </w:rPr>
        <w:t xml:space="preserve"> is merely one set of oppositions that structure t</w:t>
      </w:r>
      <w:r w:rsidR="000E23A4">
        <w:rPr>
          <w:rFonts w:ascii="Calibri" w:hAnsi="Calibri"/>
          <w:sz w:val="36"/>
          <w:szCs w:val="36"/>
          <w:lang w:val="en-GB"/>
        </w:rPr>
        <w:t>his experience</w:t>
      </w:r>
      <w:r w:rsidR="009778C1">
        <w:rPr>
          <w:rFonts w:ascii="Calibri" w:hAnsi="Calibri"/>
          <w:sz w:val="36"/>
          <w:szCs w:val="36"/>
          <w:lang w:val="en-GB"/>
        </w:rPr>
        <w:t>,</w:t>
      </w:r>
      <w:r w:rsidR="000E23A4">
        <w:rPr>
          <w:rFonts w:ascii="Calibri" w:hAnsi="Calibri"/>
          <w:sz w:val="36"/>
          <w:szCs w:val="36"/>
          <w:lang w:val="en-GB"/>
        </w:rPr>
        <w:t xml:space="preserve"> and as this risk spectrum get</w:t>
      </w:r>
      <w:r w:rsidR="00C10627">
        <w:rPr>
          <w:rFonts w:ascii="Calibri" w:hAnsi="Calibri"/>
          <w:sz w:val="36"/>
          <w:szCs w:val="36"/>
          <w:lang w:val="en-GB"/>
        </w:rPr>
        <w:t>s</w:t>
      </w:r>
      <w:r w:rsidR="000E23A4">
        <w:rPr>
          <w:rFonts w:ascii="Calibri" w:hAnsi="Calibri"/>
          <w:sz w:val="36"/>
          <w:szCs w:val="36"/>
          <w:lang w:val="en-GB"/>
        </w:rPr>
        <w:t xml:space="preserve"> more complex, t</w:t>
      </w:r>
      <w:r w:rsidR="00A406A6" w:rsidRPr="00A406A6">
        <w:rPr>
          <w:rFonts w:ascii="Calibri" w:hAnsi="Calibri"/>
          <w:sz w:val="36"/>
          <w:szCs w:val="36"/>
          <w:lang w:val="en-GB"/>
        </w:rPr>
        <w:t>here is no limit to which oscillations</w:t>
      </w:r>
      <w:r w:rsidR="00836493">
        <w:rPr>
          <w:rFonts w:ascii="Calibri" w:hAnsi="Calibri"/>
          <w:sz w:val="36"/>
          <w:szCs w:val="36"/>
          <w:lang w:val="en-GB"/>
        </w:rPr>
        <w:t xml:space="preserve"> between oppositions</w:t>
      </w:r>
      <w:r w:rsidR="00A406A6" w:rsidRPr="00A406A6">
        <w:rPr>
          <w:rFonts w:ascii="Calibri" w:hAnsi="Calibri"/>
          <w:sz w:val="36"/>
          <w:szCs w:val="36"/>
          <w:lang w:val="en-GB"/>
        </w:rPr>
        <w:t xml:space="preserve"> and</w:t>
      </w:r>
      <w:r w:rsidR="00836493">
        <w:rPr>
          <w:rFonts w:ascii="Calibri" w:hAnsi="Calibri"/>
          <w:sz w:val="36"/>
          <w:szCs w:val="36"/>
          <w:lang w:val="en-GB"/>
        </w:rPr>
        <w:t xml:space="preserve"> which</w:t>
      </w:r>
      <w:r w:rsidR="00A406A6" w:rsidRPr="00A406A6">
        <w:rPr>
          <w:rFonts w:ascii="Calibri" w:hAnsi="Calibri"/>
          <w:sz w:val="36"/>
          <w:szCs w:val="36"/>
          <w:lang w:val="en-GB"/>
        </w:rPr>
        <w:t xml:space="preserve"> ‘lines of flight’ apply. </w:t>
      </w:r>
    </w:p>
    <w:p w:rsidR="00A406A6" w:rsidRPr="00A406A6" w:rsidRDefault="00C10627" w:rsidP="00A406A6">
      <w:pPr>
        <w:rPr>
          <w:rFonts w:ascii="Calibri" w:hAnsi="Calibri"/>
          <w:sz w:val="36"/>
          <w:szCs w:val="36"/>
          <w:lang w:val="en-GB"/>
        </w:rPr>
      </w:pPr>
      <w:r>
        <w:rPr>
          <w:rFonts w:ascii="Calibri" w:hAnsi="Calibri"/>
          <w:sz w:val="36"/>
          <w:szCs w:val="36"/>
          <w:lang w:val="en-GB"/>
        </w:rPr>
        <w:t>We may well try to</w:t>
      </w:r>
      <w:r w:rsidR="004B1A92">
        <w:rPr>
          <w:rFonts w:ascii="Calibri" w:hAnsi="Calibri"/>
          <w:sz w:val="36"/>
          <w:szCs w:val="36"/>
          <w:lang w:val="en-GB"/>
        </w:rPr>
        <w:t xml:space="preserve"> manage</w:t>
      </w:r>
      <w:r w:rsidR="00836493">
        <w:rPr>
          <w:rFonts w:ascii="Calibri" w:hAnsi="Calibri"/>
          <w:sz w:val="36"/>
          <w:szCs w:val="36"/>
          <w:lang w:val="en-GB"/>
        </w:rPr>
        <w:t xml:space="preserve"> such risky multiplicity by </w:t>
      </w:r>
      <w:proofErr w:type="gramStart"/>
      <w:r w:rsidR="00836493">
        <w:rPr>
          <w:rFonts w:ascii="Calibri" w:hAnsi="Calibri"/>
          <w:sz w:val="36"/>
          <w:szCs w:val="36"/>
          <w:lang w:val="en-GB"/>
        </w:rPr>
        <w:t>attuning  to</w:t>
      </w:r>
      <w:proofErr w:type="gramEnd"/>
      <w:r w:rsidR="00836493">
        <w:rPr>
          <w:rFonts w:ascii="Calibri" w:hAnsi="Calibri"/>
          <w:sz w:val="36"/>
          <w:szCs w:val="36"/>
          <w:lang w:val="en-GB"/>
        </w:rPr>
        <w:t xml:space="preserve"> </w:t>
      </w:r>
      <w:r w:rsidR="00E90440">
        <w:rPr>
          <w:rFonts w:ascii="Calibri" w:hAnsi="Calibri"/>
          <w:sz w:val="36"/>
          <w:szCs w:val="36"/>
          <w:lang w:val="en-GB"/>
        </w:rPr>
        <w:t xml:space="preserve">the </w:t>
      </w:r>
      <w:r w:rsidR="00836493">
        <w:rPr>
          <w:rFonts w:ascii="Calibri" w:hAnsi="Calibri"/>
          <w:sz w:val="36"/>
          <w:szCs w:val="36"/>
          <w:lang w:val="en-GB"/>
        </w:rPr>
        <w:t>particularities that are thrown up in this process.</w:t>
      </w:r>
      <w:r w:rsidR="004B1A92">
        <w:rPr>
          <w:rFonts w:ascii="Calibri" w:hAnsi="Calibri"/>
          <w:sz w:val="36"/>
          <w:szCs w:val="36"/>
          <w:lang w:val="en-GB"/>
        </w:rPr>
        <w:t xml:space="preserve"> For example we might attune to our sense perceptions of the work, or our emotional or cognitive responses</w:t>
      </w:r>
      <w:r w:rsidR="00F9054D">
        <w:rPr>
          <w:rFonts w:ascii="Calibri" w:hAnsi="Calibri"/>
          <w:sz w:val="36"/>
          <w:szCs w:val="36"/>
          <w:lang w:val="en-GB"/>
        </w:rPr>
        <w:t>,</w:t>
      </w:r>
      <w:r w:rsidR="0029260A">
        <w:rPr>
          <w:rFonts w:ascii="Calibri" w:hAnsi="Calibri"/>
          <w:sz w:val="36"/>
          <w:szCs w:val="36"/>
          <w:lang w:val="en-GB"/>
        </w:rPr>
        <w:t xml:space="preserve"> only to switch back </w:t>
      </w:r>
      <w:r w:rsidR="0029260A">
        <w:rPr>
          <w:rFonts w:ascii="Calibri" w:hAnsi="Calibri"/>
          <w:sz w:val="36"/>
          <w:szCs w:val="36"/>
          <w:lang w:val="en-GB"/>
        </w:rPr>
        <w:lastRenderedPageBreak/>
        <w:t>into those connective and mobile traversals that weave between those mult</w:t>
      </w:r>
      <w:r w:rsidR="009778C1">
        <w:rPr>
          <w:rFonts w:ascii="Calibri" w:hAnsi="Calibri"/>
          <w:sz w:val="36"/>
          <w:szCs w:val="36"/>
          <w:lang w:val="en-GB"/>
        </w:rPr>
        <w:t>iple components of this</w:t>
      </w:r>
      <w:r w:rsidR="0029260A">
        <w:rPr>
          <w:rFonts w:ascii="Calibri" w:hAnsi="Calibri"/>
          <w:sz w:val="36"/>
          <w:szCs w:val="36"/>
          <w:lang w:val="en-GB"/>
        </w:rPr>
        <w:t xml:space="preserve"> experience</w:t>
      </w:r>
      <w:r w:rsidR="004B1A92">
        <w:rPr>
          <w:rFonts w:ascii="Calibri" w:hAnsi="Calibri"/>
          <w:sz w:val="36"/>
          <w:szCs w:val="36"/>
          <w:lang w:val="en-GB"/>
        </w:rPr>
        <w:t>.</w:t>
      </w:r>
      <w:r w:rsidR="00836493">
        <w:rPr>
          <w:rFonts w:ascii="Calibri" w:hAnsi="Calibri"/>
          <w:sz w:val="36"/>
          <w:szCs w:val="36"/>
          <w:lang w:val="en-GB"/>
        </w:rPr>
        <w:t xml:space="preserve"> </w:t>
      </w:r>
      <w:r w:rsidR="00DB23CF">
        <w:rPr>
          <w:rFonts w:ascii="Calibri" w:hAnsi="Calibri"/>
          <w:sz w:val="36"/>
          <w:szCs w:val="36"/>
          <w:lang w:val="en-GB"/>
        </w:rPr>
        <w:t>Such</w:t>
      </w:r>
      <w:r w:rsidR="0029260A">
        <w:rPr>
          <w:rFonts w:ascii="Calibri" w:hAnsi="Calibri"/>
          <w:sz w:val="36"/>
          <w:szCs w:val="36"/>
          <w:lang w:val="en-GB"/>
        </w:rPr>
        <w:t xml:space="preserve"> unspeakable and disruptive</w:t>
      </w:r>
      <w:r w:rsidR="00DB23CF">
        <w:rPr>
          <w:rFonts w:ascii="Calibri" w:hAnsi="Calibri"/>
          <w:sz w:val="36"/>
          <w:szCs w:val="36"/>
          <w:lang w:val="en-GB"/>
        </w:rPr>
        <w:t xml:space="preserve"> </w:t>
      </w:r>
      <w:r w:rsidR="00E90440">
        <w:rPr>
          <w:rFonts w:ascii="Calibri" w:hAnsi="Calibri"/>
          <w:sz w:val="36"/>
          <w:szCs w:val="36"/>
          <w:lang w:val="en-GB"/>
        </w:rPr>
        <w:t>‘</w:t>
      </w:r>
      <w:r w:rsidR="00DB23CF">
        <w:rPr>
          <w:rFonts w:ascii="Calibri" w:hAnsi="Calibri"/>
          <w:sz w:val="36"/>
          <w:szCs w:val="36"/>
          <w:lang w:val="en-GB"/>
        </w:rPr>
        <w:t>free play</w:t>
      </w:r>
      <w:r w:rsidR="00E90440">
        <w:rPr>
          <w:rFonts w:ascii="Calibri" w:hAnsi="Calibri"/>
          <w:sz w:val="36"/>
          <w:szCs w:val="36"/>
          <w:lang w:val="en-GB"/>
        </w:rPr>
        <w:t>’</w:t>
      </w:r>
      <w:r w:rsidR="00DB23CF">
        <w:rPr>
          <w:rFonts w:ascii="Calibri" w:hAnsi="Calibri"/>
          <w:sz w:val="36"/>
          <w:szCs w:val="36"/>
          <w:lang w:val="en-GB"/>
        </w:rPr>
        <w:t xml:space="preserve"> </w:t>
      </w:r>
      <w:r w:rsidR="00A406A6" w:rsidRPr="00A406A6">
        <w:rPr>
          <w:rFonts w:ascii="Calibri" w:hAnsi="Calibri"/>
          <w:sz w:val="36"/>
          <w:szCs w:val="36"/>
          <w:lang w:val="en-GB"/>
        </w:rPr>
        <w:t>delivers both political and ethical opportunities to the aesthetic experience of the viewer, as indeed do the multiplicities of artistic creation.</w:t>
      </w:r>
      <w:r w:rsidR="00472E3F">
        <w:rPr>
          <w:rFonts w:ascii="Calibri" w:hAnsi="Calibri"/>
          <w:sz w:val="36"/>
          <w:szCs w:val="36"/>
          <w:lang w:val="en-GB"/>
        </w:rPr>
        <w:t xml:space="preserve"> </w:t>
      </w:r>
      <w:r w:rsidR="00A406A6" w:rsidRPr="00A406A6">
        <w:rPr>
          <w:rFonts w:ascii="Calibri" w:hAnsi="Calibri"/>
          <w:sz w:val="36"/>
          <w:szCs w:val="36"/>
          <w:lang w:val="en-GB"/>
        </w:rPr>
        <w:t xml:space="preserve"> </w:t>
      </w:r>
    </w:p>
    <w:p w:rsidR="00A406A6" w:rsidRDefault="00A406A6" w:rsidP="00A406A6">
      <w:pPr>
        <w:rPr>
          <w:rFonts w:ascii="Calibri" w:hAnsi="Calibri"/>
          <w:sz w:val="36"/>
          <w:szCs w:val="36"/>
          <w:lang w:val="en-GB"/>
        </w:rPr>
      </w:pPr>
      <w:r w:rsidRPr="00A406A6">
        <w:rPr>
          <w:rFonts w:ascii="Calibri" w:hAnsi="Calibri"/>
          <w:sz w:val="36"/>
          <w:szCs w:val="36"/>
          <w:lang w:val="en-GB"/>
        </w:rPr>
        <w:t xml:space="preserve">Understood </w:t>
      </w:r>
      <w:r w:rsidR="00836493">
        <w:rPr>
          <w:rFonts w:ascii="Calibri" w:hAnsi="Calibri"/>
          <w:sz w:val="36"/>
          <w:szCs w:val="36"/>
          <w:lang w:val="en-GB"/>
        </w:rPr>
        <w:t xml:space="preserve">then </w:t>
      </w:r>
      <w:r w:rsidRPr="00A406A6">
        <w:rPr>
          <w:rFonts w:ascii="Calibri" w:hAnsi="Calibri"/>
          <w:sz w:val="36"/>
          <w:szCs w:val="36"/>
          <w:lang w:val="en-GB"/>
        </w:rPr>
        <w:t xml:space="preserve">as a </w:t>
      </w:r>
      <w:proofErr w:type="spellStart"/>
      <w:r w:rsidRPr="00A406A6">
        <w:rPr>
          <w:rFonts w:ascii="Calibri" w:hAnsi="Calibri"/>
          <w:sz w:val="36"/>
          <w:szCs w:val="36"/>
          <w:lang w:val="en-GB"/>
        </w:rPr>
        <w:t>performative</w:t>
      </w:r>
      <w:proofErr w:type="spellEnd"/>
      <w:r w:rsidRPr="00A406A6">
        <w:rPr>
          <w:rFonts w:ascii="Calibri" w:hAnsi="Calibri"/>
          <w:sz w:val="36"/>
          <w:szCs w:val="36"/>
          <w:lang w:val="en-GB"/>
        </w:rPr>
        <w:t xml:space="preserve"> practice, aesthetic free play i</w:t>
      </w:r>
      <w:r w:rsidR="00F9054D">
        <w:rPr>
          <w:rFonts w:ascii="Calibri" w:hAnsi="Calibri"/>
          <w:sz w:val="36"/>
          <w:szCs w:val="36"/>
          <w:lang w:val="en-GB"/>
        </w:rPr>
        <w:t xml:space="preserve">n </w:t>
      </w:r>
      <w:proofErr w:type="gramStart"/>
      <w:r w:rsidR="00F9054D">
        <w:rPr>
          <w:rFonts w:ascii="Calibri" w:hAnsi="Calibri"/>
          <w:sz w:val="36"/>
          <w:szCs w:val="36"/>
          <w:lang w:val="en-GB"/>
        </w:rPr>
        <w:t>art,</w:t>
      </w:r>
      <w:proofErr w:type="gramEnd"/>
      <w:r w:rsidR="00F9054D">
        <w:rPr>
          <w:rFonts w:ascii="Calibri" w:hAnsi="Calibri"/>
          <w:sz w:val="36"/>
          <w:szCs w:val="36"/>
          <w:lang w:val="en-GB"/>
        </w:rPr>
        <w:t xml:space="preserve"> </w:t>
      </w:r>
      <w:r w:rsidRPr="00A406A6">
        <w:rPr>
          <w:rFonts w:ascii="Calibri" w:hAnsi="Calibri"/>
          <w:sz w:val="36"/>
          <w:szCs w:val="36"/>
          <w:lang w:val="en-GB"/>
        </w:rPr>
        <w:t>is not bound by the fixities of representation, even as representation might figure as a component of these processes. Indeed,</w:t>
      </w:r>
      <w:r w:rsidR="00CC6A9A">
        <w:rPr>
          <w:rFonts w:ascii="Calibri" w:hAnsi="Calibri"/>
          <w:sz w:val="36"/>
          <w:szCs w:val="36"/>
          <w:lang w:val="en-GB"/>
        </w:rPr>
        <w:t xml:space="preserve"> for some, representation is a</w:t>
      </w:r>
      <w:r w:rsidR="00D91949">
        <w:rPr>
          <w:rFonts w:ascii="Calibri" w:hAnsi="Calibri"/>
          <w:sz w:val="36"/>
          <w:szCs w:val="36"/>
          <w:lang w:val="en-GB"/>
        </w:rPr>
        <w:t xml:space="preserve"> bulwark </w:t>
      </w:r>
      <w:r w:rsidRPr="00A406A6">
        <w:rPr>
          <w:rFonts w:ascii="Calibri" w:hAnsi="Calibri"/>
          <w:sz w:val="36"/>
          <w:szCs w:val="36"/>
          <w:lang w:val="en-GB"/>
        </w:rPr>
        <w:t>for those who resist the risky rollercoaster ride opened up by</w:t>
      </w:r>
      <w:r w:rsidR="009778C1">
        <w:rPr>
          <w:rFonts w:ascii="Calibri" w:hAnsi="Calibri"/>
          <w:sz w:val="36"/>
          <w:szCs w:val="36"/>
          <w:lang w:val="en-GB"/>
        </w:rPr>
        <w:t xml:space="preserve"> this multiplicity</w:t>
      </w:r>
      <w:r w:rsidRPr="00A406A6">
        <w:rPr>
          <w:rFonts w:ascii="Calibri" w:hAnsi="Calibri"/>
          <w:sz w:val="36"/>
          <w:szCs w:val="36"/>
          <w:lang w:val="en-GB"/>
        </w:rPr>
        <w:t>. Here representation and conceptual clarity might be something of a life raft, which services the production of knowledge, identity and fixity. Whereas for those viewers and artists open to</w:t>
      </w:r>
      <w:r w:rsidR="00D91949">
        <w:rPr>
          <w:rFonts w:ascii="Calibri" w:hAnsi="Calibri"/>
          <w:sz w:val="36"/>
          <w:szCs w:val="36"/>
          <w:lang w:val="en-GB"/>
        </w:rPr>
        <w:t xml:space="preserve"> the full range of</w:t>
      </w:r>
      <w:r w:rsidR="00BE7E39">
        <w:rPr>
          <w:rFonts w:ascii="Calibri" w:hAnsi="Calibri"/>
          <w:sz w:val="36"/>
          <w:szCs w:val="36"/>
          <w:lang w:val="en-GB"/>
        </w:rPr>
        <w:t xml:space="preserve"> aesthetic risk</w:t>
      </w:r>
      <w:r w:rsidRPr="00A406A6">
        <w:rPr>
          <w:rFonts w:ascii="Calibri" w:hAnsi="Calibri"/>
          <w:sz w:val="36"/>
          <w:szCs w:val="36"/>
          <w:lang w:val="en-GB"/>
        </w:rPr>
        <w:t>, representatio</w:t>
      </w:r>
      <w:r w:rsidR="00BE7E39">
        <w:rPr>
          <w:rFonts w:ascii="Calibri" w:hAnsi="Calibri"/>
          <w:sz w:val="36"/>
          <w:szCs w:val="36"/>
          <w:lang w:val="en-GB"/>
        </w:rPr>
        <w:t>n is merely one component of this practice</w:t>
      </w:r>
      <w:r w:rsidRPr="00A406A6">
        <w:rPr>
          <w:rFonts w:ascii="Calibri" w:hAnsi="Calibri"/>
          <w:sz w:val="36"/>
          <w:szCs w:val="36"/>
          <w:lang w:val="en-GB"/>
        </w:rPr>
        <w:t xml:space="preserve"> whose aim, at the</w:t>
      </w:r>
      <w:r w:rsidR="000E23A4">
        <w:rPr>
          <w:rFonts w:ascii="Calibri" w:hAnsi="Calibri"/>
          <w:sz w:val="36"/>
          <w:szCs w:val="36"/>
          <w:lang w:val="en-GB"/>
        </w:rPr>
        <w:t xml:space="preserve"> high risk, or</w:t>
      </w:r>
      <w:r w:rsidRPr="00A406A6">
        <w:rPr>
          <w:rFonts w:ascii="Calibri" w:hAnsi="Calibri"/>
          <w:sz w:val="36"/>
          <w:szCs w:val="36"/>
          <w:lang w:val="en-GB"/>
        </w:rPr>
        <w:t xml:space="preserve"> romantic end of the spectrum, is the disaggre</w:t>
      </w:r>
      <w:r w:rsidR="005E279B">
        <w:rPr>
          <w:rFonts w:ascii="Calibri" w:hAnsi="Calibri"/>
          <w:sz w:val="36"/>
          <w:szCs w:val="36"/>
          <w:lang w:val="en-GB"/>
        </w:rPr>
        <w:t>gation of fixity</w:t>
      </w:r>
      <w:r w:rsidRPr="00A406A6">
        <w:rPr>
          <w:rFonts w:ascii="Calibri" w:hAnsi="Calibri"/>
          <w:sz w:val="36"/>
          <w:szCs w:val="36"/>
          <w:lang w:val="en-GB"/>
        </w:rPr>
        <w:t>, and the mobilisation of unspeakable experience.</w:t>
      </w:r>
      <w:r w:rsidR="00A34BCE">
        <w:rPr>
          <w:rFonts w:ascii="Calibri" w:hAnsi="Calibri"/>
          <w:sz w:val="36"/>
          <w:szCs w:val="36"/>
          <w:lang w:val="en-GB"/>
        </w:rPr>
        <w:t xml:space="preserve"> </w:t>
      </w:r>
    </w:p>
    <w:p w:rsidR="00B847F8" w:rsidRDefault="00A34BCE">
      <w:pPr>
        <w:rPr>
          <w:sz w:val="36"/>
          <w:szCs w:val="36"/>
          <w:lang w:val="en-GB"/>
        </w:rPr>
      </w:pPr>
      <w:r>
        <w:rPr>
          <w:rFonts w:ascii="Calibri" w:hAnsi="Calibri"/>
          <w:sz w:val="36"/>
          <w:szCs w:val="36"/>
          <w:lang w:val="en-GB"/>
        </w:rPr>
        <w:t>One of the few theorists of aesthetic risk, Scott Lash</w:t>
      </w:r>
      <w:r w:rsidR="005978A1">
        <w:rPr>
          <w:rFonts w:ascii="Calibri" w:hAnsi="Calibri"/>
          <w:sz w:val="36"/>
          <w:szCs w:val="36"/>
          <w:lang w:val="en-GB"/>
        </w:rPr>
        <w:t>,</w:t>
      </w:r>
      <w:r w:rsidR="009778C1">
        <w:rPr>
          <w:rFonts w:ascii="Calibri" w:hAnsi="Calibri"/>
          <w:sz w:val="36"/>
          <w:szCs w:val="36"/>
          <w:lang w:val="en-GB"/>
        </w:rPr>
        <w:t xml:space="preserve"> in his paper</w:t>
      </w:r>
      <w:r>
        <w:rPr>
          <w:rFonts w:ascii="Calibri" w:hAnsi="Calibri"/>
          <w:sz w:val="36"/>
          <w:szCs w:val="36"/>
          <w:lang w:val="en-GB"/>
        </w:rPr>
        <w:t xml:space="preserve"> titled </w:t>
      </w:r>
      <w:r w:rsidRPr="00A34BCE">
        <w:rPr>
          <w:rFonts w:ascii="Calibri" w:hAnsi="Calibri"/>
          <w:i/>
          <w:sz w:val="36"/>
          <w:szCs w:val="36"/>
          <w:lang w:val="en-GB"/>
        </w:rPr>
        <w:t>Risk Culture</w:t>
      </w:r>
      <w:r w:rsidR="005978A1">
        <w:rPr>
          <w:rFonts w:ascii="Calibri" w:hAnsi="Calibri"/>
          <w:i/>
          <w:sz w:val="36"/>
          <w:szCs w:val="36"/>
          <w:lang w:val="en-GB"/>
        </w:rPr>
        <w:t>,</w:t>
      </w:r>
      <w:r>
        <w:rPr>
          <w:rFonts w:ascii="Calibri" w:hAnsi="Calibri"/>
          <w:i/>
          <w:sz w:val="36"/>
          <w:szCs w:val="36"/>
          <w:lang w:val="en-GB"/>
        </w:rPr>
        <w:t xml:space="preserve"> </w:t>
      </w:r>
      <w:r>
        <w:rPr>
          <w:sz w:val="36"/>
          <w:szCs w:val="36"/>
          <w:lang w:val="en-GB"/>
        </w:rPr>
        <w:t>makes the case that the aesthetic, indeterminate and reflexive</w:t>
      </w:r>
      <w:r w:rsidR="00B847F8">
        <w:rPr>
          <w:sz w:val="36"/>
          <w:szCs w:val="36"/>
          <w:lang w:val="en-GB"/>
        </w:rPr>
        <w:t xml:space="preserve"> experience</w:t>
      </w:r>
      <w:r>
        <w:rPr>
          <w:sz w:val="36"/>
          <w:szCs w:val="36"/>
          <w:lang w:val="en-GB"/>
        </w:rPr>
        <w:t xml:space="preserve"> of the subli</w:t>
      </w:r>
      <w:r w:rsidR="005978A1">
        <w:rPr>
          <w:sz w:val="36"/>
          <w:szCs w:val="36"/>
          <w:lang w:val="en-GB"/>
        </w:rPr>
        <w:t xml:space="preserve">me involves a type of </w:t>
      </w:r>
      <w:r>
        <w:rPr>
          <w:sz w:val="36"/>
          <w:szCs w:val="36"/>
          <w:lang w:val="en-GB"/>
        </w:rPr>
        <w:t>risk that puts the unity of the subject under pressure. And following from this, the sublime is not only an agonistic and affective aes</w:t>
      </w:r>
      <w:r w:rsidR="00B847F8">
        <w:rPr>
          <w:sz w:val="36"/>
          <w:szCs w:val="36"/>
          <w:lang w:val="en-GB"/>
        </w:rPr>
        <w:t>t</w:t>
      </w:r>
      <w:r>
        <w:rPr>
          <w:sz w:val="36"/>
          <w:szCs w:val="36"/>
          <w:lang w:val="en-GB"/>
        </w:rPr>
        <w:t>h</w:t>
      </w:r>
      <w:r w:rsidR="00B847F8">
        <w:rPr>
          <w:sz w:val="36"/>
          <w:szCs w:val="36"/>
          <w:lang w:val="en-GB"/>
        </w:rPr>
        <w:t>et</w:t>
      </w:r>
      <w:r>
        <w:rPr>
          <w:sz w:val="36"/>
          <w:szCs w:val="36"/>
          <w:lang w:val="en-GB"/>
        </w:rPr>
        <w:t>ic category that d</w:t>
      </w:r>
      <w:r w:rsidR="009778C1">
        <w:rPr>
          <w:sz w:val="36"/>
          <w:szCs w:val="36"/>
          <w:lang w:val="en-GB"/>
        </w:rPr>
        <w:t>isperses and disorganises the relations which produce a sense</w:t>
      </w:r>
      <w:r>
        <w:rPr>
          <w:sz w:val="36"/>
          <w:szCs w:val="36"/>
          <w:lang w:val="en-GB"/>
        </w:rPr>
        <w:t xml:space="preserve"> of the self, but also </w:t>
      </w:r>
      <w:r>
        <w:rPr>
          <w:sz w:val="36"/>
          <w:szCs w:val="36"/>
          <w:lang w:val="en-GB"/>
        </w:rPr>
        <w:lastRenderedPageBreak/>
        <w:t>constitutes a new kind of community, one based on sects and cultural practices which “deal with risk, with identity risks, with ecological risks, not so much through rational calculation</w:t>
      </w:r>
      <w:r w:rsidR="00B847F8">
        <w:rPr>
          <w:sz w:val="36"/>
          <w:szCs w:val="36"/>
          <w:lang w:val="en-GB"/>
        </w:rPr>
        <w:t xml:space="preserve"> but through symbolic practices and symbolic innovation”</w:t>
      </w:r>
      <w:proofErr w:type="gramStart"/>
      <w:r w:rsidR="00B847F8">
        <w:rPr>
          <w:sz w:val="36"/>
          <w:szCs w:val="36"/>
          <w:lang w:val="en-GB"/>
        </w:rPr>
        <w:t>.(</w:t>
      </w:r>
      <w:proofErr w:type="gramEnd"/>
      <w:r w:rsidR="00B847F8">
        <w:rPr>
          <w:sz w:val="36"/>
          <w:szCs w:val="36"/>
          <w:lang w:val="en-GB"/>
        </w:rPr>
        <w:t xml:space="preserve">Adam </w:t>
      </w:r>
      <w:r w:rsidR="00B847F8" w:rsidRPr="00B847F8">
        <w:rPr>
          <w:i/>
          <w:sz w:val="36"/>
          <w:szCs w:val="36"/>
          <w:lang w:val="en-GB"/>
        </w:rPr>
        <w:t>et al</w:t>
      </w:r>
      <w:r w:rsidR="00B847F8">
        <w:rPr>
          <w:sz w:val="36"/>
          <w:szCs w:val="36"/>
          <w:lang w:val="en-GB"/>
        </w:rPr>
        <w:t xml:space="preserve"> 2000: 60) </w:t>
      </w:r>
    </w:p>
    <w:p w:rsidR="009778C1" w:rsidRDefault="002D22F1">
      <w:pPr>
        <w:rPr>
          <w:sz w:val="36"/>
          <w:szCs w:val="36"/>
          <w:lang w:val="en-GB"/>
        </w:rPr>
      </w:pPr>
      <w:r>
        <w:rPr>
          <w:sz w:val="36"/>
          <w:szCs w:val="36"/>
          <w:lang w:val="en-GB"/>
        </w:rPr>
        <w:t xml:space="preserve">I am much taken with </w:t>
      </w:r>
      <w:r w:rsidR="00C865FC">
        <w:rPr>
          <w:sz w:val="36"/>
          <w:szCs w:val="36"/>
          <w:lang w:val="en-GB"/>
        </w:rPr>
        <w:t>Lash’s account of the subversive</w:t>
      </w:r>
      <w:r w:rsidR="00822C61">
        <w:rPr>
          <w:sz w:val="36"/>
          <w:szCs w:val="36"/>
          <w:lang w:val="en-GB"/>
        </w:rPr>
        <w:t xml:space="preserve"> and constitutive</w:t>
      </w:r>
      <w:r w:rsidR="00C865FC">
        <w:rPr>
          <w:sz w:val="36"/>
          <w:szCs w:val="36"/>
          <w:lang w:val="en-GB"/>
        </w:rPr>
        <w:t xml:space="preserve"> e</w:t>
      </w:r>
      <w:r w:rsidR="004E566F">
        <w:rPr>
          <w:sz w:val="36"/>
          <w:szCs w:val="36"/>
          <w:lang w:val="en-GB"/>
        </w:rPr>
        <w:t xml:space="preserve">ffects of sublime </w:t>
      </w:r>
      <w:r>
        <w:rPr>
          <w:sz w:val="36"/>
          <w:szCs w:val="36"/>
          <w:lang w:val="en-GB"/>
        </w:rPr>
        <w:t>risk. Yet</w:t>
      </w:r>
      <w:r w:rsidR="00C865FC">
        <w:rPr>
          <w:sz w:val="36"/>
          <w:szCs w:val="36"/>
          <w:lang w:val="en-GB"/>
        </w:rPr>
        <w:t xml:space="preserve"> it seems </w:t>
      </w:r>
      <w:r>
        <w:rPr>
          <w:sz w:val="36"/>
          <w:szCs w:val="36"/>
          <w:lang w:val="en-GB"/>
        </w:rPr>
        <w:t>to me that there is much more at stake for our understanding of the productive possibilities of aesthetic risk</w:t>
      </w:r>
      <w:r w:rsidR="00044A75">
        <w:rPr>
          <w:sz w:val="36"/>
          <w:szCs w:val="36"/>
          <w:lang w:val="en-GB"/>
        </w:rPr>
        <w:t>, for it</w:t>
      </w:r>
      <w:r w:rsidR="009778C1">
        <w:rPr>
          <w:sz w:val="36"/>
          <w:szCs w:val="36"/>
          <w:lang w:val="en-GB"/>
        </w:rPr>
        <w:t xml:space="preserve"> is a practice that</w:t>
      </w:r>
      <w:r w:rsidR="00044A75">
        <w:rPr>
          <w:sz w:val="36"/>
          <w:szCs w:val="36"/>
          <w:lang w:val="en-GB"/>
        </w:rPr>
        <w:t xml:space="preserve"> does not </w:t>
      </w:r>
      <w:r w:rsidR="009778C1">
        <w:rPr>
          <w:sz w:val="36"/>
          <w:szCs w:val="36"/>
          <w:lang w:val="en-GB"/>
        </w:rPr>
        <w:t xml:space="preserve">only pertain to the </w:t>
      </w:r>
      <w:r w:rsidR="00044A75">
        <w:rPr>
          <w:sz w:val="36"/>
          <w:szCs w:val="36"/>
          <w:lang w:val="en-GB"/>
        </w:rPr>
        <w:t xml:space="preserve">category of the sublime. </w:t>
      </w:r>
    </w:p>
    <w:p w:rsidR="0059123C" w:rsidRDefault="007C6A13">
      <w:pPr>
        <w:rPr>
          <w:sz w:val="36"/>
          <w:szCs w:val="36"/>
          <w:lang w:val="en-GB"/>
        </w:rPr>
      </w:pPr>
      <w:r>
        <w:rPr>
          <w:sz w:val="36"/>
          <w:szCs w:val="36"/>
          <w:lang w:val="en-GB"/>
        </w:rPr>
        <w:t xml:space="preserve">For </w:t>
      </w:r>
      <w:r w:rsidR="009778C1">
        <w:rPr>
          <w:sz w:val="36"/>
          <w:szCs w:val="36"/>
          <w:lang w:val="en-GB"/>
        </w:rPr>
        <w:t>I understand t</w:t>
      </w:r>
      <w:r w:rsidR="00044A75">
        <w:rPr>
          <w:sz w:val="36"/>
          <w:szCs w:val="36"/>
          <w:lang w:val="en-GB"/>
        </w:rPr>
        <w:t>he</w:t>
      </w:r>
      <w:r w:rsidR="002D22F1">
        <w:rPr>
          <w:sz w:val="36"/>
          <w:szCs w:val="36"/>
          <w:lang w:val="en-GB"/>
        </w:rPr>
        <w:t xml:space="preserve"> practice of aesthetic </w:t>
      </w:r>
      <w:r w:rsidR="009778C1">
        <w:rPr>
          <w:sz w:val="36"/>
          <w:szCs w:val="36"/>
          <w:lang w:val="en-GB"/>
        </w:rPr>
        <w:t xml:space="preserve">free play </w:t>
      </w:r>
      <w:r>
        <w:rPr>
          <w:sz w:val="36"/>
          <w:szCs w:val="36"/>
          <w:lang w:val="en-GB"/>
        </w:rPr>
        <w:t>to be</w:t>
      </w:r>
      <w:r w:rsidR="00044A75">
        <w:rPr>
          <w:sz w:val="36"/>
          <w:szCs w:val="36"/>
          <w:lang w:val="en-GB"/>
        </w:rPr>
        <w:t xml:space="preserve"> a broad church with</w:t>
      </w:r>
      <w:r w:rsidR="002D22F1">
        <w:rPr>
          <w:sz w:val="36"/>
          <w:szCs w:val="36"/>
          <w:lang w:val="en-GB"/>
        </w:rPr>
        <w:t xml:space="preserve"> a wide risk spe</w:t>
      </w:r>
      <w:r w:rsidR="00044A75">
        <w:rPr>
          <w:sz w:val="36"/>
          <w:szCs w:val="36"/>
          <w:lang w:val="en-GB"/>
        </w:rPr>
        <w:t>ctrum</w:t>
      </w:r>
      <w:r w:rsidR="009778C1">
        <w:rPr>
          <w:sz w:val="36"/>
          <w:szCs w:val="36"/>
          <w:lang w:val="en-GB"/>
        </w:rPr>
        <w:t xml:space="preserve">. </w:t>
      </w:r>
      <w:r w:rsidR="002029F6">
        <w:rPr>
          <w:sz w:val="36"/>
          <w:szCs w:val="36"/>
          <w:lang w:val="en-GB"/>
        </w:rPr>
        <w:t xml:space="preserve"> A</w:t>
      </w:r>
      <w:r w:rsidR="00366213">
        <w:rPr>
          <w:sz w:val="36"/>
          <w:szCs w:val="36"/>
          <w:lang w:val="en-GB"/>
        </w:rPr>
        <w:t>esthetic</w:t>
      </w:r>
      <w:r w:rsidR="002029F6">
        <w:rPr>
          <w:sz w:val="36"/>
          <w:szCs w:val="36"/>
          <w:lang w:val="en-GB"/>
        </w:rPr>
        <w:t xml:space="preserve"> </w:t>
      </w:r>
      <w:r w:rsidR="005E279B">
        <w:rPr>
          <w:sz w:val="36"/>
          <w:szCs w:val="36"/>
          <w:lang w:val="en-GB"/>
        </w:rPr>
        <w:t>r</w:t>
      </w:r>
      <w:r w:rsidR="009778C1">
        <w:rPr>
          <w:sz w:val="36"/>
          <w:szCs w:val="36"/>
          <w:lang w:val="en-GB"/>
        </w:rPr>
        <w:t xml:space="preserve">isk </w:t>
      </w:r>
      <w:r w:rsidR="00366213">
        <w:rPr>
          <w:sz w:val="36"/>
          <w:szCs w:val="36"/>
          <w:lang w:val="en-GB"/>
        </w:rPr>
        <w:t>applies to other</w:t>
      </w:r>
      <w:r w:rsidR="0059123C">
        <w:rPr>
          <w:sz w:val="36"/>
          <w:szCs w:val="36"/>
          <w:lang w:val="en-GB"/>
        </w:rPr>
        <w:t xml:space="preserve"> categories:</w:t>
      </w:r>
      <w:r w:rsidR="00C10627">
        <w:rPr>
          <w:sz w:val="36"/>
          <w:szCs w:val="36"/>
          <w:lang w:val="en-GB"/>
        </w:rPr>
        <w:t xml:space="preserve"> e.g</w:t>
      </w:r>
      <w:r w:rsidR="00366213">
        <w:rPr>
          <w:sz w:val="36"/>
          <w:szCs w:val="36"/>
          <w:lang w:val="en-GB"/>
        </w:rPr>
        <w:t>.</w:t>
      </w:r>
      <w:r w:rsidR="0059123C">
        <w:rPr>
          <w:sz w:val="36"/>
          <w:szCs w:val="36"/>
          <w:lang w:val="en-GB"/>
        </w:rPr>
        <w:t xml:space="preserve"> there is always the risk of disorder in the beautiful, </w:t>
      </w:r>
      <w:r w:rsidR="005E279B">
        <w:rPr>
          <w:sz w:val="36"/>
          <w:szCs w:val="36"/>
          <w:lang w:val="en-GB"/>
        </w:rPr>
        <w:t>which</w:t>
      </w:r>
      <w:r w:rsidR="002029F6">
        <w:rPr>
          <w:sz w:val="36"/>
          <w:szCs w:val="36"/>
          <w:lang w:val="en-GB"/>
        </w:rPr>
        <w:t>, according to</w:t>
      </w:r>
      <w:r w:rsidR="005E279B">
        <w:rPr>
          <w:sz w:val="36"/>
          <w:szCs w:val="36"/>
          <w:lang w:val="en-GB"/>
        </w:rPr>
        <w:t xml:space="preserve"> Kant is</w:t>
      </w:r>
      <w:r w:rsidR="00BA5850">
        <w:rPr>
          <w:sz w:val="36"/>
          <w:szCs w:val="36"/>
          <w:lang w:val="en-GB"/>
        </w:rPr>
        <w:t xml:space="preserve"> a moral category. </w:t>
      </w:r>
      <w:r w:rsidR="00324E47">
        <w:rPr>
          <w:sz w:val="36"/>
          <w:szCs w:val="36"/>
          <w:lang w:val="en-GB"/>
        </w:rPr>
        <w:t>For some, t</w:t>
      </w:r>
      <w:r w:rsidR="0059123C">
        <w:rPr>
          <w:sz w:val="36"/>
          <w:szCs w:val="36"/>
          <w:lang w:val="en-GB"/>
        </w:rPr>
        <w:t>he ambiguities of the poe</w:t>
      </w:r>
      <w:r w:rsidR="00366213">
        <w:rPr>
          <w:sz w:val="36"/>
          <w:szCs w:val="36"/>
          <w:lang w:val="en-GB"/>
        </w:rPr>
        <w:t>tic</w:t>
      </w:r>
      <w:r w:rsidR="00BA5850">
        <w:rPr>
          <w:sz w:val="36"/>
          <w:szCs w:val="36"/>
          <w:lang w:val="en-GB"/>
        </w:rPr>
        <w:t xml:space="preserve"> are</w:t>
      </w:r>
      <w:r w:rsidR="005978A1">
        <w:rPr>
          <w:sz w:val="36"/>
          <w:szCs w:val="36"/>
          <w:lang w:val="en-GB"/>
        </w:rPr>
        <w:t xml:space="preserve"> a valued</w:t>
      </w:r>
      <w:r>
        <w:rPr>
          <w:sz w:val="36"/>
          <w:szCs w:val="36"/>
          <w:lang w:val="en-GB"/>
        </w:rPr>
        <w:t xml:space="preserve"> and risky</w:t>
      </w:r>
      <w:r w:rsidR="0059123C">
        <w:rPr>
          <w:sz w:val="36"/>
          <w:szCs w:val="36"/>
          <w:lang w:val="en-GB"/>
        </w:rPr>
        <w:t xml:space="preserve"> vehicle for the production of t</w:t>
      </w:r>
      <w:r w:rsidR="005978A1">
        <w:rPr>
          <w:sz w:val="36"/>
          <w:szCs w:val="36"/>
          <w:lang w:val="en-GB"/>
        </w:rPr>
        <w:t>olerance in difference</w:t>
      </w:r>
      <w:r w:rsidR="0059123C">
        <w:rPr>
          <w:sz w:val="36"/>
          <w:szCs w:val="36"/>
          <w:lang w:val="en-GB"/>
        </w:rPr>
        <w:t xml:space="preserve"> within liberal cultures. The riskiness of ugliness and of the abject might have cathartic value for those who have been traumatised. Indeed aesthetic free play is often promoted as the remedy for trauma.</w:t>
      </w:r>
    </w:p>
    <w:p w:rsidR="009E61FB" w:rsidRDefault="004D549D">
      <w:pPr>
        <w:rPr>
          <w:sz w:val="36"/>
          <w:szCs w:val="36"/>
          <w:lang w:val="en-GB"/>
        </w:rPr>
      </w:pPr>
      <w:r>
        <w:rPr>
          <w:sz w:val="36"/>
          <w:szCs w:val="36"/>
          <w:lang w:val="en-GB"/>
        </w:rPr>
        <w:t xml:space="preserve">Throughout this residency </w:t>
      </w:r>
      <w:r w:rsidR="00E4616F">
        <w:rPr>
          <w:sz w:val="36"/>
          <w:szCs w:val="36"/>
          <w:lang w:val="en-GB"/>
        </w:rPr>
        <w:t>I approached</w:t>
      </w:r>
      <w:r>
        <w:rPr>
          <w:sz w:val="36"/>
          <w:szCs w:val="36"/>
          <w:lang w:val="en-GB"/>
        </w:rPr>
        <w:t xml:space="preserve"> </w:t>
      </w:r>
      <w:r w:rsidR="00E4616F">
        <w:rPr>
          <w:sz w:val="36"/>
          <w:szCs w:val="36"/>
          <w:lang w:val="en-GB"/>
        </w:rPr>
        <w:t>the idea of aesthetic risk from the perspective of the ordinary spectator.</w:t>
      </w:r>
      <w:r w:rsidR="00324E47">
        <w:rPr>
          <w:sz w:val="36"/>
          <w:szCs w:val="36"/>
          <w:lang w:val="en-GB"/>
        </w:rPr>
        <w:t xml:space="preserve"> From this perspective</w:t>
      </w:r>
      <w:r w:rsidR="007C6A13">
        <w:rPr>
          <w:sz w:val="36"/>
          <w:szCs w:val="36"/>
          <w:lang w:val="en-GB"/>
        </w:rPr>
        <w:t>,</w:t>
      </w:r>
      <w:r w:rsidR="00E4616F">
        <w:rPr>
          <w:sz w:val="36"/>
          <w:szCs w:val="36"/>
          <w:lang w:val="en-GB"/>
        </w:rPr>
        <w:t xml:space="preserve"> </w:t>
      </w:r>
      <w:r w:rsidR="00324E47">
        <w:rPr>
          <w:sz w:val="36"/>
          <w:szCs w:val="36"/>
          <w:lang w:val="en-GB"/>
        </w:rPr>
        <w:t>t</w:t>
      </w:r>
      <w:r w:rsidR="00BA5850">
        <w:rPr>
          <w:sz w:val="36"/>
          <w:szCs w:val="36"/>
          <w:lang w:val="en-GB"/>
        </w:rPr>
        <w:t xml:space="preserve">he </w:t>
      </w:r>
      <w:r w:rsidR="00324E47">
        <w:rPr>
          <w:sz w:val="36"/>
          <w:szCs w:val="36"/>
          <w:lang w:val="en-GB"/>
        </w:rPr>
        <w:t>value of</w:t>
      </w:r>
      <w:r w:rsidR="00F40BF3">
        <w:rPr>
          <w:sz w:val="36"/>
          <w:szCs w:val="36"/>
          <w:lang w:val="en-GB"/>
        </w:rPr>
        <w:t xml:space="preserve"> aesthetic free play</w:t>
      </w:r>
      <w:r w:rsidR="009E680C">
        <w:rPr>
          <w:sz w:val="36"/>
          <w:szCs w:val="36"/>
          <w:lang w:val="en-GB"/>
        </w:rPr>
        <w:t>,</w:t>
      </w:r>
      <w:r w:rsidR="00F40BF3">
        <w:rPr>
          <w:sz w:val="36"/>
          <w:szCs w:val="36"/>
          <w:lang w:val="en-GB"/>
        </w:rPr>
        <w:t xml:space="preserve"> irrespective of how high </w:t>
      </w:r>
      <w:r w:rsidR="009E680C">
        <w:rPr>
          <w:sz w:val="36"/>
          <w:szCs w:val="36"/>
          <w:lang w:val="en-GB"/>
        </w:rPr>
        <w:t xml:space="preserve">or low </w:t>
      </w:r>
      <w:r w:rsidR="00F40BF3">
        <w:rPr>
          <w:sz w:val="36"/>
          <w:szCs w:val="36"/>
          <w:lang w:val="en-GB"/>
        </w:rPr>
        <w:t>the risk fact</w:t>
      </w:r>
      <w:r w:rsidR="002C5C61">
        <w:rPr>
          <w:sz w:val="36"/>
          <w:szCs w:val="36"/>
          <w:lang w:val="en-GB"/>
        </w:rPr>
        <w:t xml:space="preserve">or </w:t>
      </w:r>
      <w:proofErr w:type="gramStart"/>
      <w:r w:rsidR="002C5C61">
        <w:rPr>
          <w:sz w:val="36"/>
          <w:szCs w:val="36"/>
          <w:lang w:val="en-GB"/>
        </w:rPr>
        <w:t>is,</w:t>
      </w:r>
      <w:proofErr w:type="gramEnd"/>
      <w:r w:rsidR="00F40BF3">
        <w:rPr>
          <w:sz w:val="36"/>
          <w:szCs w:val="36"/>
          <w:lang w:val="en-GB"/>
        </w:rPr>
        <w:t xml:space="preserve"> </w:t>
      </w:r>
      <w:r w:rsidR="00324E47">
        <w:rPr>
          <w:sz w:val="36"/>
          <w:szCs w:val="36"/>
          <w:lang w:val="en-GB"/>
        </w:rPr>
        <w:t>lies</w:t>
      </w:r>
      <w:r w:rsidR="00E4616F">
        <w:rPr>
          <w:sz w:val="36"/>
          <w:szCs w:val="36"/>
          <w:lang w:val="en-GB"/>
        </w:rPr>
        <w:t xml:space="preserve"> in </w:t>
      </w:r>
      <w:r w:rsidR="002C5C61">
        <w:rPr>
          <w:sz w:val="36"/>
          <w:szCs w:val="36"/>
          <w:lang w:val="en-GB"/>
        </w:rPr>
        <w:t>its capacity to produce</w:t>
      </w:r>
      <w:r w:rsidR="00F05D97">
        <w:rPr>
          <w:sz w:val="36"/>
          <w:szCs w:val="36"/>
          <w:lang w:val="en-GB"/>
        </w:rPr>
        <w:t xml:space="preserve"> </w:t>
      </w:r>
      <w:r w:rsidR="00F05D97">
        <w:rPr>
          <w:sz w:val="36"/>
          <w:szCs w:val="36"/>
          <w:lang w:val="en-GB"/>
        </w:rPr>
        <w:lastRenderedPageBreak/>
        <w:t>reflexive</w:t>
      </w:r>
      <w:r w:rsidR="00324E47">
        <w:rPr>
          <w:sz w:val="36"/>
          <w:szCs w:val="36"/>
          <w:lang w:val="en-GB"/>
        </w:rPr>
        <w:t>, emotionally attuned and</w:t>
      </w:r>
      <w:r w:rsidR="002C5C61">
        <w:rPr>
          <w:sz w:val="36"/>
          <w:szCs w:val="36"/>
          <w:lang w:val="en-GB"/>
        </w:rPr>
        <w:t xml:space="preserve"> thoughtfully critical</w:t>
      </w:r>
      <w:r w:rsidR="00F05D97">
        <w:rPr>
          <w:sz w:val="36"/>
          <w:szCs w:val="36"/>
          <w:lang w:val="en-GB"/>
        </w:rPr>
        <w:t xml:space="preserve"> individuals</w:t>
      </w:r>
      <w:r w:rsidR="007C6A13">
        <w:rPr>
          <w:sz w:val="36"/>
          <w:szCs w:val="36"/>
          <w:lang w:val="en-GB"/>
        </w:rPr>
        <w:t xml:space="preserve"> across race, class, ethnicity and gender</w:t>
      </w:r>
      <w:r w:rsidR="00F05D97">
        <w:rPr>
          <w:sz w:val="36"/>
          <w:szCs w:val="36"/>
          <w:lang w:val="en-GB"/>
        </w:rPr>
        <w:t>. Such individuals might test the interface between their opinions and emotional responses</w:t>
      </w:r>
      <w:r w:rsidR="00324E47">
        <w:rPr>
          <w:sz w:val="36"/>
          <w:szCs w:val="36"/>
          <w:lang w:val="en-GB"/>
        </w:rPr>
        <w:t>,</w:t>
      </w:r>
      <w:r w:rsidR="00F05D97">
        <w:rPr>
          <w:sz w:val="36"/>
          <w:szCs w:val="36"/>
          <w:lang w:val="en-GB"/>
        </w:rPr>
        <w:t xml:space="preserve"> thereby educating themselves. They might delight in</w:t>
      </w:r>
      <w:r w:rsidR="0029260A">
        <w:rPr>
          <w:sz w:val="36"/>
          <w:szCs w:val="36"/>
          <w:lang w:val="en-GB"/>
        </w:rPr>
        <w:t>,</w:t>
      </w:r>
      <w:r w:rsidR="00F05D97">
        <w:rPr>
          <w:sz w:val="36"/>
          <w:szCs w:val="36"/>
          <w:lang w:val="en-GB"/>
        </w:rPr>
        <w:t xml:space="preserve"> or fear</w:t>
      </w:r>
      <w:r w:rsidR="0029260A">
        <w:rPr>
          <w:sz w:val="36"/>
          <w:szCs w:val="36"/>
          <w:lang w:val="en-GB"/>
        </w:rPr>
        <w:t>,</w:t>
      </w:r>
      <w:r w:rsidR="00F05D97">
        <w:rPr>
          <w:sz w:val="36"/>
          <w:szCs w:val="36"/>
          <w:lang w:val="en-GB"/>
        </w:rPr>
        <w:t xml:space="preserve"> the interplay of affect and emotion, or</w:t>
      </w:r>
      <w:r w:rsidR="00324E47">
        <w:rPr>
          <w:sz w:val="36"/>
          <w:szCs w:val="36"/>
          <w:lang w:val="en-GB"/>
        </w:rPr>
        <w:t xml:space="preserve"> the</w:t>
      </w:r>
      <w:r w:rsidR="00F05D97">
        <w:rPr>
          <w:sz w:val="36"/>
          <w:szCs w:val="36"/>
          <w:lang w:val="en-GB"/>
        </w:rPr>
        <w:t xml:space="preserve"> lacunae that open up or close down their cultural assumptions and pre</w:t>
      </w:r>
      <w:r w:rsidR="005E1891">
        <w:rPr>
          <w:sz w:val="36"/>
          <w:szCs w:val="36"/>
          <w:lang w:val="en-GB"/>
        </w:rPr>
        <w:t xml:space="preserve">judices. </w:t>
      </w:r>
    </w:p>
    <w:p w:rsidR="00F40BF3" w:rsidRDefault="005E1891">
      <w:pPr>
        <w:rPr>
          <w:sz w:val="36"/>
          <w:szCs w:val="36"/>
          <w:lang w:val="en-GB"/>
        </w:rPr>
      </w:pPr>
      <w:r>
        <w:rPr>
          <w:sz w:val="36"/>
          <w:szCs w:val="36"/>
          <w:lang w:val="en-GB"/>
        </w:rPr>
        <w:t>Such reflexivity</w:t>
      </w:r>
      <w:r w:rsidR="00F05D97">
        <w:rPr>
          <w:sz w:val="36"/>
          <w:szCs w:val="36"/>
          <w:lang w:val="en-GB"/>
        </w:rPr>
        <w:t xml:space="preserve"> is an opportunity to</w:t>
      </w:r>
      <w:r w:rsidR="00642E79">
        <w:rPr>
          <w:sz w:val="36"/>
          <w:szCs w:val="36"/>
          <w:lang w:val="en-GB"/>
        </w:rPr>
        <w:t xml:space="preserve"> break down hierarchical cultural assumptions, where the value of art is determined by particular interests and by those who are able to control those interests.</w:t>
      </w:r>
      <w:r w:rsidR="009E61FB">
        <w:rPr>
          <w:sz w:val="36"/>
          <w:szCs w:val="36"/>
          <w:lang w:val="en-GB"/>
        </w:rPr>
        <w:t xml:space="preserve"> Seen in this way the practice of aesthetic free</w:t>
      </w:r>
      <w:r w:rsidR="00480E50">
        <w:rPr>
          <w:sz w:val="36"/>
          <w:szCs w:val="36"/>
          <w:lang w:val="en-GB"/>
        </w:rPr>
        <w:t xml:space="preserve"> play is an agency producing</w:t>
      </w:r>
      <w:r w:rsidR="009E61FB">
        <w:rPr>
          <w:sz w:val="36"/>
          <w:szCs w:val="36"/>
          <w:lang w:val="en-GB"/>
        </w:rPr>
        <w:t xml:space="preserve"> and </w:t>
      </w:r>
      <w:proofErr w:type="spellStart"/>
      <w:r w:rsidR="009E61FB">
        <w:rPr>
          <w:sz w:val="36"/>
          <w:szCs w:val="36"/>
          <w:lang w:val="en-GB"/>
        </w:rPr>
        <w:t>emancipatory</w:t>
      </w:r>
      <w:proofErr w:type="spellEnd"/>
      <w:r w:rsidR="009E61FB">
        <w:rPr>
          <w:sz w:val="36"/>
          <w:szCs w:val="36"/>
          <w:lang w:val="en-GB"/>
        </w:rPr>
        <w:t xml:space="preserve"> opportunity, open to anyone prepared to take the risk of </w:t>
      </w:r>
      <w:r w:rsidR="00480E50">
        <w:rPr>
          <w:sz w:val="36"/>
          <w:szCs w:val="36"/>
          <w:lang w:val="en-GB"/>
        </w:rPr>
        <w:t xml:space="preserve">entering into </w:t>
      </w:r>
      <w:r w:rsidR="007C6A13">
        <w:rPr>
          <w:sz w:val="36"/>
          <w:szCs w:val="36"/>
          <w:lang w:val="en-GB"/>
        </w:rPr>
        <w:t>it</w:t>
      </w:r>
      <w:r w:rsidR="009E61FB">
        <w:rPr>
          <w:sz w:val="36"/>
          <w:szCs w:val="36"/>
          <w:lang w:val="en-GB"/>
        </w:rPr>
        <w:t>.</w:t>
      </w:r>
    </w:p>
    <w:p w:rsidR="00642E79" w:rsidRDefault="009E61FB">
      <w:pPr>
        <w:rPr>
          <w:sz w:val="36"/>
          <w:szCs w:val="36"/>
          <w:lang w:val="en-GB"/>
        </w:rPr>
      </w:pPr>
      <w:r>
        <w:rPr>
          <w:sz w:val="36"/>
          <w:szCs w:val="36"/>
          <w:lang w:val="en-GB"/>
        </w:rPr>
        <w:t>T</w:t>
      </w:r>
      <w:r w:rsidR="00642E79">
        <w:rPr>
          <w:sz w:val="36"/>
          <w:szCs w:val="36"/>
          <w:lang w:val="en-GB"/>
        </w:rPr>
        <w:t>his democratising aspect of the practice of</w:t>
      </w:r>
      <w:r w:rsidR="005E1891">
        <w:rPr>
          <w:sz w:val="36"/>
          <w:szCs w:val="36"/>
          <w:lang w:val="en-GB"/>
        </w:rPr>
        <w:t xml:space="preserve"> aesthetic free play has</w:t>
      </w:r>
      <w:r>
        <w:rPr>
          <w:sz w:val="36"/>
          <w:szCs w:val="36"/>
          <w:lang w:val="en-GB"/>
        </w:rPr>
        <w:t xml:space="preserve"> political</w:t>
      </w:r>
      <w:r w:rsidR="00642E79">
        <w:rPr>
          <w:sz w:val="36"/>
          <w:szCs w:val="36"/>
          <w:lang w:val="en-GB"/>
        </w:rPr>
        <w:t xml:space="preserve"> significance</w:t>
      </w:r>
      <w:r>
        <w:rPr>
          <w:sz w:val="36"/>
          <w:szCs w:val="36"/>
          <w:lang w:val="en-GB"/>
        </w:rPr>
        <w:t>, both locally and globally. Not only does it allow for</w:t>
      </w:r>
      <w:r w:rsidR="00642E79">
        <w:rPr>
          <w:sz w:val="36"/>
          <w:szCs w:val="36"/>
          <w:lang w:val="en-GB"/>
        </w:rPr>
        <w:t xml:space="preserve"> critical</w:t>
      </w:r>
      <w:r w:rsidR="002C5C61">
        <w:rPr>
          <w:sz w:val="36"/>
          <w:szCs w:val="36"/>
          <w:lang w:val="en-GB"/>
        </w:rPr>
        <w:t>, affective and emotional</w:t>
      </w:r>
      <w:r w:rsidR="00642E79">
        <w:rPr>
          <w:sz w:val="36"/>
          <w:szCs w:val="36"/>
          <w:lang w:val="en-GB"/>
        </w:rPr>
        <w:t xml:space="preserve"> reflexivity for those who benefit from living in</w:t>
      </w:r>
      <w:r w:rsidR="007C6A13">
        <w:rPr>
          <w:sz w:val="36"/>
          <w:szCs w:val="36"/>
          <w:lang w:val="en-GB"/>
        </w:rPr>
        <w:t xml:space="preserve"> relatively</w:t>
      </w:r>
      <w:r w:rsidR="00642E79">
        <w:rPr>
          <w:sz w:val="36"/>
          <w:szCs w:val="36"/>
          <w:lang w:val="en-GB"/>
        </w:rPr>
        <w:t xml:space="preserve"> free and tolerant cosmopolitan</w:t>
      </w:r>
      <w:r w:rsidR="009700B2">
        <w:rPr>
          <w:sz w:val="36"/>
          <w:szCs w:val="36"/>
          <w:lang w:val="en-GB"/>
        </w:rPr>
        <w:t xml:space="preserve"> communities (like the UK</w:t>
      </w:r>
      <w:r w:rsidR="009F409B">
        <w:rPr>
          <w:sz w:val="36"/>
          <w:szCs w:val="36"/>
          <w:lang w:val="en-GB"/>
        </w:rPr>
        <w:t>), but it is likely to be smuggled into repressive communities (like China) under the guise of commodity art, and thereby secretly</w:t>
      </w:r>
      <w:r w:rsidR="00320DCF">
        <w:rPr>
          <w:sz w:val="36"/>
          <w:szCs w:val="36"/>
          <w:lang w:val="en-GB"/>
        </w:rPr>
        <w:t xml:space="preserve"> perhaps, </w:t>
      </w:r>
      <w:r w:rsidR="009F409B">
        <w:rPr>
          <w:sz w:val="36"/>
          <w:szCs w:val="36"/>
          <w:lang w:val="en-GB"/>
        </w:rPr>
        <w:t>do its</w:t>
      </w:r>
      <w:r w:rsidR="005E1891">
        <w:rPr>
          <w:sz w:val="36"/>
          <w:szCs w:val="36"/>
          <w:lang w:val="en-GB"/>
        </w:rPr>
        <w:t xml:space="preserve"> critical,</w:t>
      </w:r>
      <w:r w:rsidR="009F409B">
        <w:rPr>
          <w:sz w:val="36"/>
          <w:szCs w:val="36"/>
          <w:lang w:val="en-GB"/>
        </w:rPr>
        <w:t xml:space="preserve"> </w:t>
      </w:r>
      <w:proofErr w:type="spellStart"/>
      <w:r w:rsidR="009F409B">
        <w:rPr>
          <w:sz w:val="36"/>
          <w:szCs w:val="36"/>
          <w:lang w:val="en-GB"/>
        </w:rPr>
        <w:t>emancipatory</w:t>
      </w:r>
      <w:proofErr w:type="spellEnd"/>
      <w:r w:rsidR="009F409B">
        <w:rPr>
          <w:sz w:val="36"/>
          <w:szCs w:val="36"/>
          <w:lang w:val="en-GB"/>
        </w:rPr>
        <w:t xml:space="preserve"> and reflexive business. </w:t>
      </w:r>
    </w:p>
    <w:p w:rsidR="009F409B" w:rsidRDefault="009F409B">
      <w:pPr>
        <w:rPr>
          <w:sz w:val="36"/>
          <w:szCs w:val="36"/>
          <w:lang w:val="en-GB"/>
        </w:rPr>
      </w:pPr>
      <w:r>
        <w:rPr>
          <w:sz w:val="36"/>
          <w:szCs w:val="36"/>
          <w:lang w:val="en-GB"/>
        </w:rPr>
        <w:t xml:space="preserve">This does not mean that the riskiness of the practice of aesthetic free play is </w:t>
      </w:r>
      <w:r w:rsidR="002029F6">
        <w:rPr>
          <w:sz w:val="36"/>
          <w:szCs w:val="36"/>
          <w:lang w:val="en-GB"/>
        </w:rPr>
        <w:t>universally welcomed. Indeed, aspects of</w:t>
      </w:r>
      <w:r>
        <w:rPr>
          <w:sz w:val="36"/>
          <w:szCs w:val="36"/>
          <w:lang w:val="en-GB"/>
        </w:rPr>
        <w:t xml:space="preserve"> </w:t>
      </w:r>
      <w:r w:rsidR="002029F6">
        <w:rPr>
          <w:sz w:val="36"/>
          <w:szCs w:val="36"/>
          <w:lang w:val="en-GB"/>
        </w:rPr>
        <w:t xml:space="preserve">the </w:t>
      </w:r>
      <w:proofErr w:type="spellStart"/>
      <w:r>
        <w:rPr>
          <w:sz w:val="36"/>
          <w:szCs w:val="36"/>
          <w:lang w:val="en-GB"/>
        </w:rPr>
        <w:t>co</w:t>
      </w:r>
      <w:r w:rsidR="002029F6">
        <w:rPr>
          <w:sz w:val="36"/>
          <w:szCs w:val="36"/>
          <w:lang w:val="en-GB"/>
        </w:rPr>
        <w:t>mmodification</w:t>
      </w:r>
      <w:proofErr w:type="spellEnd"/>
      <w:r w:rsidR="002029F6">
        <w:rPr>
          <w:sz w:val="36"/>
          <w:szCs w:val="36"/>
          <w:lang w:val="en-GB"/>
        </w:rPr>
        <w:t xml:space="preserve"> of art exploit </w:t>
      </w:r>
      <w:r w:rsidR="00320DCF">
        <w:rPr>
          <w:sz w:val="36"/>
          <w:szCs w:val="36"/>
          <w:lang w:val="en-GB"/>
        </w:rPr>
        <w:t>this valued practice</w:t>
      </w:r>
      <w:r>
        <w:rPr>
          <w:sz w:val="36"/>
          <w:szCs w:val="36"/>
          <w:lang w:val="en-GB"/>
        </w:rPr>
        <w:t>.</w:t>
      </w:r>
      <w:r w:rsidR="0024186D">
        <w:rPr>
          <w:sz w:val="36"/>
          <w:szCs w:val="36"/>
          <w:lang w:val="en-GB"/>
        </w:rPr>
        <w:t xml:space="preserve"> The </w:t>
      </w:r>
      <w:r w:rsidR="0024186D">
        <w:rPr>
          <w:sz w:val="36"/>
          <w:szCs w:val="36"/>
          <w:lang w:val="en-GB"/>
        </w:rPr>
        <w:lastRenderedPageBreak/>
        <w:t xml:space="preserve">industrialisation of </w:t>
      </w:r>
      <w:proofErr w:type="gramStart"/>
      <w:r w:rsidR="0024186D">
        <w:rPr>
          <w:sz w:val="36"/>
          <w:szCs w:val="36"/>
          <w:lang w:val="en-GB"/>
        </w:rPr>
        <w:t>cu</w:t>
      </w:r>
      <w:r w:rsidR="0029260A">
        <w:rPr>
          <w:sz w:val="36"/>
          <w:szCs w:val="36"/>
          <w:lang w:val="en-GB"/>
        </w:rPr>
        <w:t xml:space="preserve">lture </w:t>
      </w:r>
      <w:r w:rsidR="002029F6">
        <w:rPr>
          <w:sz w:val="36"/>
          <w:szCs w:val="36"/>
          <w:lang w:val="en-GB"/>
        </w:rPr>
        <w:t xml:space="preserve"> could</w:t>
      </w:r>
      <w:proofErr w:type="gramEnd"/>
      <w:r w:rsidR="002029F6">
        <w:rPr>
          <w:sz w:val="36"/>
          <w:szCs w:val="36"/>
          <w:lang w:val="en-GB"/>
        </w:rPr>
        <w:t xml:space="preserve"> erode</w:t>
      </w:r>
      <w:r w:rsidR="0029260A">
        <w:rPr>
          <w:sz w:val="36"/>
          <w:szCs w:val="36"/>
          <w:lang w:val="en-GB"/>
        </w:rPr>
        <w:t xml:space="preserve"> the</w:t>
      </w:r>
      <w:r w:rsidR="00DC60F8">
        <w:rPr>
          <w:sz w:val="36"/>
          <w:szCs w:val="36"/>
          <w:lang w:val="en-GB"/>
        </w:rPr>
        <w:t xml:space="preserve"> subversive power</w:t>
      </w:r>
      <w:r w:rsidR="0029260A">
        <w:rPr>
          <w:sz w:val="36"/>
          <w:szCs w:val="36"/>
          <w:lang w:val="en-GB"/>
        </w:rPr>
        <w:t xml:space="preserve"> of this risk practice</w:t>
      </w:r>
      <w:r w:rsidR="00320DCF">
        <w:rPr>
          <w:sz w:val="36"/>
          <w:szCs w:val="36"/>
          <w:lang w:val="en-GB"/>
        </w:rPr>
        <w:t xml:space="preserve"> and l</w:t>
      </w:r>
      <w:r w:rsidR="0024186D">
        <w:rPr>
          <w:sz w:val="36"/>
          <w:szCs w:val="36"/>
          <w:lang w:val="en-GB"/>
        </w:rPr>
        <w:t xml:space="preserve">ike the industrialisation and regulation of the academy, an army of managers, gate keepers, </w:t>
      </w:r>
      <w:proofErr w:type="spellStart"/>
      <w:r w:rsidR="00320DCF">
        <w:rPr>
          <w:sz w:val="36"/>
          <w:szCs w:val="36"/>
          <w:lang w:val="en-GB"/>
        </w:rPr>
        <w:t>gallerists</w:t>
      </w:r>
      <w:proofErr w:type="spellEnd"/>
      <w:r w:rsidR="00320DCF">
        <w:rPr>
          <w:sz w:val="36"/>
          <w:szCs w:val="36"/>
          <w:lang w:val="en-GB"/>
        </w:rPr>
        <w:t xml:space="preserve"> and </w:t>
      </w:r>
      <w:r w:rsidR="0029260A">
        <w:rPr>
          <w:sz w:val="36"/>
          <w:szCs w:val="36"/>
          <w:lang w:val="en-GB"/>
        </w:rPr>
        <w:t>curators</w:t>
      </w:r>
      <w:r w:rsidR="0024186D">
        <w:rPr>
          <w:sz w:val="36"/>
          <w:szCs w:val="36"/>
          <w:lang w:val="en-GB"/>
        </w:rPr>
        <w:t xml:space="preserve"> run the institutions of art. They too are under the whip of productivity and instrumentality. On the other hand there are droves of gallery visitors or concert goers who do not want take aesthetic risks</w:t>
      </w:r>
      <w:r w:rsidR="00671F36">
        <w:rPr>
          <w:sz w:val="36"/>
          <w:szCs w:val="36"/>
          <w:lang w:val="en-GB"/>
        </w:rPr>
        <w:t>, who simply want entertainment</w:t>
      </w:r>
      <w:r w:rsidR="00FC4DE4">
        <w:rPr>
          <w:sz w:val="36"/>
          <w:szCs w:val="36"/>
          <w:lang w:val="en-GB"/>
        </w:rPr>
        <w:t>, spectacle</w:t>
      </w:r>
      <w:r w:rsidR="00671F36">
        <w:rPr>
          <w:sz w:val="36"/>
          <w:szCs w:val="36"/>
          <w:lang w:val="en-GB"/>
        </w:rPr>
        <w:t xml:space="preserve"> or cultural tourism. There are also plenty of art</w:t>
      </w:r>
      <w:r w:rsidR="002029F6">
        <w:rPr>
          <w:sz w:val="36"/>
          <w:szCs w:val="36"/>
          <w:lang w:val="en-GB"/>
        </w:rPr>
        <w:t>ists who do not want to take</w:t>
      </w:r>
      <w:r w:rsidR="00671F36">
        <w:rPr>
          <w:sz w:val="36"/>
          <w:szCs w:val="36"/>
          <w:lang w:val="en-GB"/>
        </w:rPr>
        <w:t xml:space="preserve"> </w:t>
      </w:r>
      <w:r w:rsidR="002029F6">
        <w:rPr>
          <w:sz w:val="36"/>
          <w:szCs w:val="36"/>
          <w:lang w:val="en-GB"/>
        </w:rPr>
        <w:t xml:space="preserve">social </w:t>
      </w:r>
      <w:r w:rsidR="00671F36">
        <w:rPr>
          <w:sz w:val="36"/>
          <w:szCs w:val="36"/>
          <w:lang w:val="en-GB"/>
        </w:rPr>
        <w:t>risks, but merely earn their crusts.</w:t>
      </w:r>
      <w:r>
        <w:rPr>
          <w:sz w:val="36"/>
          <w:szCs w:val="36"/>
          <w:lang w:val="en-GB"/>
        </w:rPr>
        <w:t xml:space="preserve"> </w:t>
      </w:r>
    </w:p>
    <w:p w:rsidR="0006226B" w:rsidRDefault="00B27C0E">
      <w:pPr>
        <w:rPr>
          <w:sz w:val="36"/>
          <w:szCs w:val="36"/>
          <w:lang w:val="en-GB"/>
        </w:rPr>
      </w:pPr>
      <w:r>
        <w:rPr>
          <w:sz w:val="36"/>
          <w:szCs w:val="36"/>
          <w:lang w:val="en-GB"/>
        </w:rPr>
        <w:t xml:space="preserve">If </w:t>
      </w:r>
      <w:r w:rsidR="007C6A13">
        <w:rPr>
          <w:sz w:val="36"/>
          <w:szCs w:val="36"/>
          <w:lang w:val="en-GB"/>
        </w:rPr>
        <w:t xml:space="preserve">power, </w:t>
      </w:r>
      <w:r>
        <w:rPr>
          <w:sz w:val="36"/>
          <w:szCs w:val="36"/>
          <w:lang w:val="en-GB"/>
        </w:rPr>
        <w:t>alienation and instrumentality</w:t>
      </w:r>
      <w:r w:rsidR="00FC4DE4">
        <w:rPr>
          <w:sz w:val="36"/>
          <w:szCs w:val="36"/>
          <w:lang w:val="en-GB"/>
        </w:rPr>
        <w:t xml:space="preserve"> contaminate cultural life</w:t>
      </w:r>
      <w:r>
        <w:rPr>
          <w:sz w:val="36"/>
          <w:szCs w:val="36"/>
          <w:lang w:val="en-GB"/>
        </w:rPr>
        <w:t xml:space="preserve"> can </w:t>
      </w:r>
      <w:r w:rsidR="00FC4DE4">
        <w:rPr>
          <w:sz w:val="36"/>
          <w:szCs w:val="36"/>
          <w:lang w:val="en-GB"/>
        </w:rPr>
        <w:t xml:space="preserve">the </w:t>
      </w:r>
      <w:r>
        <w:rPr>
          <w:sz w:val="36"/>
          <w:szCs w:val="36"/>
          <w:lang w:val="en-GB"/>
        </w:rPr>
        <w:t>aesthetic risk</w:t>
      </w:r>
      <w:r w:rsidR="00FC4DE4">
        <w:rPr>
          <w:sz w:val="36"/>
          <w:szCs w:val="36"/>
          <w:lang w:val="en-GB"/>
        </w:rPr>
        <w:t>s we take</w:t>
      </w:r>
      <w:r>
        <w:rPr>
          <w:sz w:val="36"/>
          <w:szCs w:val="36"/>
          <w:lang w:val="en-GB"/>
        </w:rPr>
        <w:t xml:space="preserve"> do anything to mitigate that loss? I suspect that the </w:t>
      </w:r>
      <w:proofErr w:type="spellStart"/>
      <w:r>
        <w:rPr>
          <w:sz w:val="36"/>
          <w:szCs w:val="36"/>
          <w:lang w:val="en-GB"/>
        </w:rPr>
        <w:t>Leverhulme</w:t>
      </w:r>
      <w:proofErr w:type="spellEnd"/>
      <w:r>
        <w:rPr>
          <w:sz w:val="36"/>
          <w:szCs w:val="36"/>
          <w:lang w:val="en-GB"/>
        </w:rPr>
        <w:t xml:space="preserve"> Trust awarded us this grant against that question. My social science</w:t>
      </w:r>
      <w:r w:rsidR="009E61FB">
        <w:rPr>
          <w:sz w:val="36"/>
          <w:szCs w:val="36"/>
          <w:lang w:val="en-GB"/>
        </w:rPr>
        <w:t xml:space="preserve"> and political theory</w:t>
      </w:r>
      <w:r>
        <w:rPr>
          <w:sz w:val="36"/>
          <w:szCs w:val="36"/>
          <w:lang w:val="en-GB"/>
        </w:rPr>
        <w:t xml:space="preserve"> </w:t>
      </w:r>
      <w:r w:rsidR="00FF7912">
        <w:rPr>
          <w:sz w:val="36"/>
          <w:szCs w:val="36"/>
          <w:lang w:val="en-GB"/>
        </w:rPr>
        <w:t>colleagues</w:t>
      </w:r>
      <w:r>
        <w:rPr>
          <w:sz w:val="36"/>
          <w:szCs w:val="36"/>
          <w:lang w:val="en-GB"/>
        </w:rPr>
        <w:t xml:space="preserve"> </w:t>
      </w:r>
      <w:r w:rsidR="00230C57">
        <w:rPr>
          <w:sz w:val="36"/>
          <w:szCs w:val="36"/>
          <w:lang w:val="en-GB"/>
        </w:rPr>
        <w:t>have been</w:t>
      </w:r>
      <w:r>
        <w:rPr>
          <w:sz w:val="36"/>
          <w:szCs w:val="36"/>
          <w:lang w:val="en-GB"/>
        </w:rPr>
        <w:t xml:space="preserve"> curious and</w:t>
      </w:r>
      <w:r w:rsidR="00AB5307">
        <w:rPr>
          <w:sz w:val="36"/>
          <w:szCs w:val="36"/>
          <w:lang w:val="en-GB"/>
        </w:rPr>
        <w:t xml:space="preserve"> critical about these questions. Indeed, as this conference demonstrates, th</w:t>
      </w:r>
      <w:r w:rsidR="005E1891">
        <w:rPr>
          <w:sz w:val="36"/>
          <w:szCs w:val="36"/>
          <w:lang w:val="en-GB"/>
        </w:rPr>
        <w:t>is</w:t>
      </w:r>
      <w:r w:rsidR="00AB5307">
        <w:rPr>
          <w:sz w:val="36"/>
          <w:szCs w:val="36"/>
          <w:lang w:val="en-GB"/>
        </w:rPr>
        <w:t xml:space="preserve"> expanding </w:t>
      </w:r>
      <w:r w:rsidR="0006226B">
        <w:rPr>
          <w:sz w:val="36"/>
          <w:szCs w:val="36"/>
          <w:lang w:val="en-GB"/>
        </w:rPr>
        <w:t xml:space="preserve">research </w:t>
      </w:r>
      <w:r w:rsidR="009E61FB">
        <w:rPr>
          <w:sz w:val="36"/>
          <w:szCs w:val="36"/>
          <w:lang w:val="en-GB"/>
        </w:rPr>
        <w:t>field promises to deliver new insights on the interface between artistic production and reception and cultural and political life</w:t>
      </w:r>
      <w:r w:rsidR="0006226B">
        <w:rPr>
          <w:sz w:val="36"/>
          <w:szCs w:val="36"/>
          <w:lang w:val="en-GB"/>
        </w:rPr>
        <w:t>.</w:t>
      </w:r>
      <w:r w:rsidR="008D5372">
        <w:rPr>
          <w:sz w:val="36"/>
          <w:szCs w:val="36"/>
          <w:lang w:val="en-GB"/>
        </w:rPr>
        <w:t xml:space="preserve"> </w:t>
      </w:r>
      <w:r w:rsidR="0006226B">
        <w:rPr>
          <w:sz w:val="36"/>
          <w:szCs w:val="36"/>
          <w:lang w:val="en-GB"/>
        </w:rPr>
        <w:t xml:space="preserve"> </w:t>
      </w:r>
    </w:p>
    <w:p w:rsidR="00E4616F" w:rsidRDefault="00E4616F">
      <w:pPr>
        <w:rPr>
          <w:sz w:val="36"/>
          <w:szCs w:val="36"/>
          <w:lang w:val="en-GB"/>
        </w:rPr>
      </w:pPr>
      <w:r>
        <w:rPr>
          <w:sz w:val="36"/>
          <w:szCs w:val="36"/>
          <w:lang w:val="en-GB"/>
        </w:rPr>
        <w:t>Indeed it seems to me that there is much to be opened up around the value of the risky practice of aesthetic free play</w:t>
      </w:r>
      <w:r w:rsidR="00324E47">
        <w:rPr>
          <w:sz w:val="36"/>
          <w:szCs w:val="36"/>
          <w:lang w:val="en-GB"/>
        </w:rPr>
        <w:t>,</w:t>
      </w:r>
      <w:r>
        <w:rPr>
          <w:sz w:val="36"/>
          <w:szCs w:val="36"/>
          <w:lang w:val="en-GB"/>
        </w:rPr>
        <w:t xml:space="preserve"> as a response to the increasing alienation </w:t>
      </w:r>
      <w:r w:rsidR="00D75871">
        <w:rPr>
          <w:sz w:val="36"/>
          <w:szCs w:val="36"/>
          <w:lang w:val="en-GB"/>
        </w:rPr>
        <w:t xml:space="preserve">and lack of agency </w:t>
      </w:r>
      <w:r w:rsidR="00C20334">
        <w:rPr>
          <w:sz w:val="36"/>
          <w:szCs w:val="36"/>
          <w:lang w:val="en-GB"/>
        </w:rPr>
        <w:t>for certain sectors of society</w:t>
      </w:r>
      <w:r>
        <w:rPr>
          <w:sz w:val="36"/>
          <w:szCs w:val="36"/>
          <w:lang w:val="en-GB"/>
        </w:rPr>
        <w:t>. Many art instit</w:t>
      </w:r>
      <w:r w:rsidR="00324E47">
        <w:rPr>
          <w:sz w:val="36"/>
          <w:szCs w:val="36"/>
          <w:lang w:val="en-GB"/>
        </w:rPr>
        <w:t>utions do take this problem</w:t>
      </w:r>
      <w:r w:rsidR="00D75871">
        <w:rPr>
          <w:sz w:val="36"/>
          <w:szCs w:val="36"/>
          <w:lang w:val="en-GB"/>
        </w:rPr>
        <w:t xml:space="preserve"> seriously. But it seems to me that they can be taken </w:t>
      </w:r>
      <w:r w:rsidR="00D75871">
        <w:rPr>
          <w:sz w:val="36"/>
          <w:szCs w:val="36"/>
          <w:lang w:val="en-GB"/>
        </w:rPr>
        <w:lastRenderedPageBreak/>
        <w:t>even more seriously. What if artists were supported for taking up the social responsibility of practicing aesthetic free play? What if socially alienated, or at risk communities</w:t>
      </w:r>
      <w:r w:rsidR="00324E47">
        <w:rPr>
          <w:sz w:val="36"/>
          <w:szCs w:val="36"/>
          <w:lang w:val="en-GB"/>
        </w:rPr>
        <w:t>, were encouraged to enter into its</w:t>
      </w:r>
      <w:r w:rsidR="00D75871">
        <w:rPr>
          <w:sz w:val="36"/>
          <w:szCs w:val="36"/>
          <w:lang w:val="en-GB"/>
        </w:rPr>
        <w:t xml:space="preserve"> agency producing</w:t>
      </w:r>
      <w:r w:rsidR="00FC4DE4">
        <w:rPr>
          <w:sz w:val="36"/>
          <w:szCs w:val="36"/>
          <w:lang w:val="en-GB"/>
        </w:rPr>
        <w:t xml:space="preserve"> possibilities</w:t>
      </w:r>
      <w:r w:rsidR="00D75871">
        <w:rPr>
          <w:sz w:val="36"/>
          <w:szCs w:val="36"/>
          <w:lang w:val="en-GB"/>
        </w:rPr>
        <w:t>. What if art educators were liberated from some of the risk management techniques that regulate and exhaust them?</w:t>
      </w:r>
    </w:p>
    <w:p w:rsidR="00D75871" w:rsidRDefault="008D5372">
      <w:pPr>
        <w:rPr>
          <w:sz w:val="36"/>
          <w:szCs w:val="36"/>
          <w:lang w:val="en-GB"/>
        </w:rPr>
      </w:pPr>
      <w:r>
        <w:rPr>
          <w:sz w:val="36"/>
          <w:szCs w:val="36"/>
          <w:lang w:val="en-GB"/>
        </w:rPr>
        <w:t>Exhibiting in Somerset House, as I have twice done in this past year, has show</w:t>
      </w:r>
      <w:r w:rsidR="00FC4DE4">
        <w:rPr>
          <w:sz w:val="36"/>
          <w:szCs w:val="36"/>
          <w:lang w:val="en-GB"/>
        </w:rPr>
        <w:t>n</w:t>
      </w:r>
      <w:r>
        <w:rPr>
          <w:sz w:val="36"/>
          <w:szCs w:val="36"/>
          <w:lang w:val="en-GB"/>
        </w:rPr>
        <w:t xml:space="preserve"> me how keen ordinary viewers are</w:t>
      </w:r>
      <w:r w:rsidR="00FC4DE4">
        <w:rPr>
          <w:sz w:val="36"/>
          <w:szCs w:val="36"/>
          <w:lang w:val="en-GB"/>
        </w:rPr>
        <w:t xml:space="preserve"> to take up this practice. Across the social spectrum, many viewers </w:t>
      </w:r>
      <w:r>
        <w:rPr>
          <w:sz w:val="36"/>
          <w:szCs w:val="36"/>
          <w:lang w:val="en-GB"/>
        </w:rPr>
        <w:t>reveal the depth and width and compe</w:t>
      </w:r>
      <w:r w:rsidR="00FC4DE4">
        <w:rPr>
          <w:sz w:val="36"/>
          <w:szCs w:val="36"/>
          <w:lang w:val="en-GB"/>
        </w:rPr>
        <w:t>tence of their engagement with ‘free play’</w:t>
      </w:r>
      <w:r>
        <w:rPr>
          <w:sz w:val="36"/>
          <w:szCs w:val="36"/>
          <w:lang w:val="en-GB"/>
        </w:rPr>
        <w:t>.</w:t>
      </w:r>
      <w:r w:rsidR="00FC4DE4">
        <w:rPr>
          <w:sz w:val="36"/>
          <w:szCs w:val="36"/>
          <w:lang w:val="en-GB"/>
        </w:rPr>
        <w:t xml:space="preserve"> And no two responses are ever the same!</w:t>
      </w:r>
    </w:p>
    <w:p w:rsidR="00B62B85" w:rsidRDefault="00324E47">
      <w:pPr>
        <w:rPr>
          <w:sz w:val="36"/>
          <w:szCs w:val="36"/>
          <w:lang w:val="en-GB"/>
        </w:rPr>
      </w:pPr>
      <w:r>
        <w:rPr>
          <w:sz w:val="36"/>
          <w:szCs w:val="36"/>
          <w:lang w:val="en-GB"/>
        </w:rPr>
        <w:t xml:space="preserve">However, </w:t>
      </w:r>
      <w:r w:rsidR="00C20334">
        <w:rPr>
          <w:sz w:val="36"/>
          <w:szCs w:val="36"/>
          <w:lang w:val="en-GB"/>
        </w:rPr>
        <w:t>as an artist</w:t>
      </w:r>
      <w:r w:rsidR="0006226B">
        <w:rPr>
          <w:sz w:val="36"/>
          <w:szCs w:val="36"/>
          <w:lang w:val="en-GB"/>
        </w:rPr>
        <w:t>,</w:t>
      </w:r>
      <w:r w:rsidR="006C15CA">
        <w:rPr>
          <w:sz w:val="36"/>
          <w:szCs w:val="36"/>
          <w:lang w:val="en-GB"/>
        </w:rPr>
        <w:t xml:space="preserve"> </w:t>
      </w:r>
      <w:r w:rsidR="004D085B">
        <w:rPr>
          <w:sz w:val="36"/>
          <w:szCs w:val="36"/>
          <w:lang w:val="en-GB"/>
        </w:rPr>
        <w:t>even a</w:t>
      </w:r>
      <w:r w:rsidR="002F00D0">
        <w:rPr>
          <w:sz w:val="36"/>
          <w:szCs w:val="36"/>
          <w:lang w:val="en-GB"/>
        </w:rPr>
        <w:t>s I greatly value these social</w:t>
      </w:r>
      <w:r w:rsidR="004D085B">
        <w:rPr>
          <w:sz w:val="36"/>
          <w:szCs w:val="36"/>
          <w:lang w:val="en-GB"/>
        </w:rPr>
        <w:t>, eth</w:t>
      </w:r>
      <w:r w:rsidR="002F00D0">
        <w:rPr>
          <w:sz w:val="36"/>
          <w:szCs w:val="36"/>
          <w:lang w:val="en-GB"/>
        </w:rPr>
        <w:t>ical</w:t>
      </w:r>
      <w:r>
        <w:rPr>
          <w:sz w:val="36"/>
          <w:szCs w:val="36"/>
          <w:lang w:val="en-GB"/>
        </w:rPr>
        <w:t>, educational</w:t>
      </w:r>
      <w:r w:rsidR="002F00D0">
        <w:rPr>
          <w:sz w:val="36"/>
          <w:szCs w:val="36"/>
          <w:lang w:val="en-GB"/>
        </w:rPr>
        <w:t xml:space="preserve"> and political</w:t>
      </w:r>
      <w:r w:rsidR="004D085B">
        <w:rPr>
          <w:sz w:val="36"/>
          <w:szCs w:val="36"/>
          <w:lang w:val="en-GB"/>
        </w:rPr>
        <w:t xml:space="preserve"> possibilities, </w:t>
      </w:r>
      <w:r w:rsidR="0006226B">
        <w:rPr>
          <w:sz w:val="36"/>
          <w:szCs w:val="36"/>
          <w:lang w:val="en-GB"/>
        </w:rPr>
        <w:t>I</w:t>
      </w:r>
      <w:r w:rsidR="005E1891">
        <w:rPr>
          <w:sz w:val="36"/>
          <w:szCs w:val="36"/>
          <w:lang w:val="en-GB"/>
        </w:rPr>
        <w:t xml:space="preserve"> find myself</w:t>
      </w:r>
      <w:r w:rsidR="004D085B">
        <w:rPr>
          <w:sz w:val="36"/>
          <w:szCs w:val="36"/>
          <w:lang w:val="en-GB"/>
        </w:rPr>
        <w:t xml:space="preserve"> pummelled by</w:t>
      </w:r>
      <w:r w:rsidR="00EF42E8">
        <w:rPr>
          <w:sz w:val="36"/>
          <w:szCs w:val="36"/>
          <w:lang w:val="en-GB"/>
        </w:rPr>
        <w:t>,</w:t>
      </w:r>
      <w:r w:rsidR="004D085B">
        <w:rPr>
          <w:sz w:val="36"/>
          <w:szCs w:val="36"/>
          <w:lang w:val="en-GB"/>
        </w:rPr>
        <w:t xml:space="preserve"> and open to</w:t>
      </w:r>
      <w:r w:rsidR="00EF42E8">
        <w:rPr>
          <w:sz w:val="36"/>
          <w:szCs w:val="36"/>
          <w:lang w:val="en-GB"/>
        </w:rPr>
        <w:t>,</w:t>
      </w:r>
      <w:r w:rsidR="004D085B">
        <w:rPr>
          <w:sz w:val="36"/>
          <w:szCs w:val="36"/>
          <w:lang w:val="en-GB"/>
        </w:rPr>
        <w:t xml:space="preserve"> </w:t>
      </w:r>
      <w:r w:rsidR="00C20334">
        <w:rPr>
          <w:sz w:val="36"/>
          <w:szCs w:val="36"/>
          <w:lang w:val="en-GB"/>
        </w:rPr>
        <w:t xml:space="preserve">the </w:t>
      </w:r>
      <w:r w:rsidR="002F00D0">
        <w:rPr>
          <w:sz w:val="36"/>
          <w:szCs w:val="36"/>
          <w:lang w:val="en-GB"/>
        </w:rPr>
        <w:t>risks and</w:t>
      </w:r>
      <w:r w:rsidR="004D085B">
        <w:rPr>
          <w:sz w:val="36"/>
          <w:szCs w:val="36"/>
          <w:lang w:val="en-GB"/>
        </w:rPr>
        <w:t xml:space="preserve"> energies of</w:t>
      </w:r>
      <w:r w:rsidR="00FC4DE4">
        <w:rPr>
          <w:sz w:val="36"/>
          <w:szCs w:val="36"/>
          <w:lang w:val="en-GB"/>
        </w:rPr>
        <w:t xml:space="preserve"> a painting practice that is</w:t>
      </w:r>
      <w:r w:rsidR="00C20334">
        <w:rPr>
          <w:sz w:val="36"/>
          <w:szCs w:val="36"/>
          <w:lang w:val="en-GB"/>
        </w:rPr>
        <w:t xml:space="preserve"> no</w:t>
      </w:r>
      <w:r w:rsidR="00FC4DE4">
        <w:rPr>
          <w:sz w:val="36"/>
          <w:szCs w:val="36"/>
          <w:lang w:val="en-GB"/>
        </w:rPr>
        <w:t>t easily translated nor can I pin it down as</w:t>
      </w:r>
      <w:r w:rsidR="00C20334">
        <w:rPr>
          <w:sz w:val="36"/>
          <w:szCs w:val="36"/>
          <w:lang w:val="en-GB"/>
        </w:rPr>
        <w:t xml:space="preserve"> </w:t>
      </w:r>
      <w:r w:rsidR="007C6A13">
        <w:rPr>
          <w:sz w:val="36"/>
          <w:szCs w:val="36"/>
          <w:lang w:val="en-GB"/>
        </w:rPr>
        <w:t xml:space="preserve">unambiguously </w:t>
      </w:r>
      <w:r w:rsidR="00C20334">
        <w:rPr>
          <w:sz w:val="36"/>
          <w:szCs w:val="36"/>
          <w:lang w:val="en-GB"/>
        </w:rPr>
        <w:t>socially useful.</w:t>
      </w:r>
    </w:p>
    <w:p w:rsidR="00D91949" w:rsidRDefault="007C6A13">
      <w:pPr>
        <w:rPr>
          <w:sz w:val="36"/>
          <w:szCs w:val="36"/>
          <w:lang w:val="en-GB"/>
        </w:rPr>
      </w:pPr>
      <w:proofErr w:type="gramStart"/>
      <w:r>
        <w:rPr>
          <w:b/>
          <w:i/>
          <w:sz w:val="36"/>
          <w:szCs w:val="36"/>
          <w:lang w:val="en-GB"/>
        </w:rPr>
        <w:t>Between Here and There 2007</w:t>
      </w:r>
      <w:r w:rsidR="00CC1CB6">
        <w:rPr>
          <w:sz w:val="36"/>
          <w:szCs w:val="36"/>
          <w:lang w:val="en-GB"/>
        </w:rPr>
        <w:t>.</w:t>
      </w:r>
      <w:proofErr w:type="gramEnd"/>
      <w:r w:rsidR="00CC1CB6">
        <w:rPr>
          <w:sz w:val="36"/>
          <w:szCs w:val="36"/>
          <w:lang w:val="en-GB"/>
        </w:rPr>
        <w:t xml:space="preserve"> </w:t>
      </w:r>
      <w:r w:rsidR="00FB2834">
        <w:rPr>
          <w:sz w:val="36"/>
          <w:szCs w:val="36"/>
          <w:lang w:val="en-GB"/>
        </w:rPr>
        <w:t xml:space="preserve">In his </w:t>
      </w:r>
      <w:r w:rsidR="006F1628">
        <w:rPr>
          <w:sz w:val="36"/>
          <w:szCs w:val="36"/>
          <w:lang w:val="en-GB"/>
        </w:rPr>
        <w:t>catalogue essay</w:t>
      </w:r>
      <w:r w:rsidR="00FB2834">
        <w:rPr>
          <w:sz w:val="36"/>
          <w:szCs w:val="36"/>
          <w:lang w:val="en-GB"/>
        </w:rPr>
        <w:t>,</w:t>
      </w:r>
      <w:r w:rsidR="006F1628">
        <w:rPr>
          <w:sz w:val="36"/>
          <w:szCs w:val="36"/>
          <w:lang w:val="en-GB"/>
        </w:rPr>
        <w:t xml:space="preserve"> title</w:t>
      </w:r>
      <w:r w:rsidR="00FB2834">
        <w:rPr>
          <w:sz w:val="36"/>
          <w:szCs w:val="36"/>
          <w:lang w:val="en-GB"/>
        </w:rPr>
        <w:t>d</w:t>
      </w:r>
      <w:r w:rsidR="006F1628">
        <w:rPr>
          <w:sz w:val="36"/>
          <w:szCs w:val="36"/>
          <w:lang w:val="en-GB"/>
        </w:rPr>
        <w:t xml:space="preserve"> </w:t>
      </w:r>
      <w:r w:rsidR="006F1628" w:rsidRPr="00FB2834">
        <w:rPr>
          <w:i/>
          <w:sz w:val="36"/>
          <w:szCs w:val="36"/>
          <w:lang w:val="en-GB"/>
        </w:rPr>
        <w:t>A Delicate Balance</w:t>
      </w:r>
      <w:r w:rsidR="006F1628">
        <w:rPr>
          <w:sz w:val="36"/>
          <w:szCs w:val="36"/>
          <w:lang w:val="en-GB"/>
        </w:rPr>
        <w:t xml:space="preserve">, written for my </w:t>
      </w:r>
      <w:r w:rsidR="006F1628" w:rsidRPr="00D91949">
        <w:rPr>
          <w:i/>
          <w:sz w:val="36"/>
          <w:szCs w:val="36"/>
          <w:lang w:val="en-GB"/>
        </w:rPr>
        <w:t>Taking Risks</w:t>
      </w:r>
      <w:r w:rsidR="006F1628">
        <w:rPr>
          <w:sz w:val="36"/>
          <w:szCs w:val="36"/>
          <w:lang w:val="en-GB"/>
        </w:rPr>
        <w:t xml:space="preserve"> Exhibition</w:t>
      </w:r>
      <w:r w:rsidR="00324E47">
        <w:rPr>
          <w:sz w:val="36"/>
          <w:szCs w:val="36"/>
          <w:lang w:val="en-GB"/>
        </w:rPr>
        <w:t xml:space="preserve"> </w:t>
      </w:r>
      <w:r w:rsidR="00D91949">
        <w:rPr>
          <w:sz w:val="36"/>
          <w:szCs w:val="36"/>
          <w:lang w:val="en-GB"/>
        </w:rPr>
        <w:t>in Somerset House</w:t>
      </w:r>
      <w:r w:rsidR="006F1628">
        <w:rPr>
          <w:sz w:val="36"/>
          <w:szCs w:val="36"/>
          <w:lang w:val="en-GB"/>
        </w:rPr>
        <w:t xml:space="preserve"> at the beginning of the residency in October 2014</w:t>
      </w:r>
      <w:r w:rsidR="00FB2834">
        <w:rPr>
          <w:sz w:val="36"/>
          <w:szCs w:val="36"/>
          <w:lang w:val="en-GB"/>
        </w:rPr>
        <w:t xml:space="preserve">, Jeremy Theophilus writes </w:t>
      </w:r>
    </w:p>
    <w:p w:rsidR="002C5C61" w:rsidRDefault="00FB2834" w:rsidP="00D91949">
      <w:pPr>
        <w:rPr>
          <w:sz w:val="36"/>
          <w:szCs w:val="36"/>
          <w:lang w:val="en-GB"/>
        </w:rPr>
      </w:pPr>
      <w:r>
        <w:rPr>
          <w:sz w:val="36"/>
          <w:szCs w:val="36"/>
          <w:lang w:val="en-GB"/>
        </w:rPr>
        <w:t xml:space="preserve">“Lola Frost is an artist .... </w:t>
      </w:r>
      <w:proofErr w:type="gramStart"/>
      <w:r>
        <w:rPr>
          <w:sz w:val="36"/>
          <w:szCs w:val="36"/>
          <w:lang w:val="en-GB"/>
        </w:rPr>
        <w:t>for</w:t>
      </w:r>
      <w:proofErr w:type="gramEnd"/>
      <w:r>
        <w:rPr>
          <w:sz w:val="36"/>
          <w:szCs w:val="36"/>
          <w:lang w:val="en-GB"/>
        </w:rPr>
        <w:t xml:space="preserve"> whom contemporary issues of gender, ethics and the sublime are all urgent and meaningful, and have their place in these images. Their awe-</w:t>
      </w:r>
      <w:proofErr w:type="spellStart"/>
      <w:r>
        <w:rPr>
          <w:sz w:val="36"/>
          <w:szCs w:val="36"/>
          <w:lang w:val="en-GB"/>
        </w:rPr>
        <w:t>ful</w:t>
      </w:r>
      <w:proofErr w:type="spellEnd"/>
      <w:r>
        <w:rPr>
          <w:sz w:val="36"/>
          <w:szCs w:val="36"/>
          <w:lang w:val="en-GB"/>
        </w:rPr>
        <w:t xml:space="preserve"> pose, their looming presence, their familiar corporeal references: these all </w:t>
      </w:r>
      <w:r>
        <w:rPr>
          <w:sz w:val="36"/>
          <w:szCs w:val="36"/>
          <w:lang w:val="en-GB"/>
        </w:rPr>
        <w:lastRenderedPageBreak/>
        <w:t>speak to us clearly in a world that is increasingly unsettled, unnatural and unhappy.... Mondrian sought to find both a working process and a philosophy that would unite the world he contemplated</w:t>
      </w:r>
      <w:r w:rsidR="00B23159">
        <w:rPr>
          <w:sz w:val="36"/>
          <w:szCs w:val="36"/>
          <w:lang w:val="en-GB"/>
        </w:rPr>
        <w:t xml:space="preserve">. His solution was a paring down of visual </w:t>
      </w:r>
      <w:r w:rsidR="009700B2">
        <w:rPr>
          <w:sz w:val="36"/>
          <w:szCs w:val="36"/>
          <w:lang w:val="en-GB"/>
        </w:rPr>
        <w:t>perception.</w:t>
      </w:r>
      <w:r w:rsidR="00B23159">
        <w:rPr>
          <w:sz w:val="36"/>
          <w:szCs w:val="36"/>
          <w:lang w:val="en-GB"/>
        </w:rPr>
        <w:t xml:space="preserve">” </w:t>
      </w:r>
      <w:proofErr w:type="gramStart"/>
      <w:r w:rsidR="00B23159">
        <w:rPr>
          <w:sz w:val="36"/>
          <w:szCs w:val="36"/>
          <w:lang w:val="en-GB"/>
        </w:rPr>
        <w:t>(Theophilus, 2014. p 5).</w:t>
      </w:r>
      <w:proofErr w:type="gramEnd"/>
    </w:p>
    <w:p w:rsidR="00B23159" w:rsidRDefault="00F8305C">
      <w:pPr>
        <w:rPr>
          <w:sz w:val="36"/>
          <w:szCs w:val="36"/>
          <w:lang w:val="en-GB"/>
        </w:rPr>
      </w:pPr>
      <w:r>
        <w:rPr>
          <w:sz w:val="36"/>
          <w:szCs w:val="36"/>
          <w:lang w:val="en-GB"/>
        </w:rPr>
        <w:t>Like Mondrian’s, my paintings are</w:t>
      </w:r>
      <w:r w:rsidR="00B23159">
        <w:rPr>
          <w:sz w:val="36"/>
          <w:szCs w:val="36"/>
          <w:lang w:val="en-GB"/>
        </w:rPr>
        <w:t xml:space="preserve"> all </w:t>
      </w:r>
      <w:r w:rsidR="00A25DF4">
        <w:rPr>
          <w:sz w:val="36"/>
          <w:szCs w:val="36"/>
          <w:lang w:val="en-GB"/>
        </w:rPr>
        <w:t xml:space="preserve">about </w:t>
      </w:r>
      <w:r w:rsidR="000C5FDD">
        <w:rPr>
          <w:sz w:val="36"/>
          <w:szCs w:val="36"/>
          <w:lang w:val="en-GB"/>
        </w:rPr>
        <w:t>line, but unlike his work</w:t>
      </w:r>
      <w:r w:rsidR="007C6A13">
        <w:rPr>
          <w:sz w:val="36"/>
          <w:szCs w:val="36"/>
          <w:lang w:val="en-GB"/>
        </w:rPr>
        <w:t>,</w:t>
      </w:r>
      <w:r>
        <w:rPr>
          <w:sz w:val="36"/>
          <w:szCs w:val="36"/>
          <w:lang w:val="en-GB"/>
        </w:rPr>
        <w:t xml:space="preserve"> my paintings </w:t>
      </w:r>
      <w:r w:rsidR="00DA4DF4">
        <w:rPr>
          <w:sz w:val="36"/>
          <w:szCs w:val="36"/>
          <w:lang w:val="en-GB"/>
        </w:rPr>
        <w:t>fold</w:t>
      </w:r>
      <w:r w:rsidR="00B23159">
        <w:rPr>
          <w:sz w:val="36"/>
          <w:szCs w:val="36"/>
          <w:lang w:val="en-GB"/>
        </w:rPr>
        <w:t xml:space="preserve"> </w:t>
      </w:r>
      <w:r w:rsidR="00DA4DF4">
        <w:rPr>
          <w:sz w:val="36"/>
          <w:szCs w:val="36"/>
          <w:lang w:val="en-GB"/>
        </w:rPr>
        <w:t xml:space="preserve">visual perception into some kind of unspeakable and excessive </w:t>
      </w:r>
      <w:r w:rsidR="00A25DF4">
        <w:rPr>
          <w:sz w:val="36"/>
          <w:szCs w:val="36"/>
          <w:lang w:val="en-GB"/>
        </w:rPr>
        <w:t>drive</w:t>
      </w:r>
      <w:r w:rsidR="00B23159">
        <w:rPr>
          <w:sz w:val="36"/>
          <w:szCs w:val="36"/>
          <w:lang w:val="en-GB"/>
        </w:rPr>
        <w:t>.</w:t>
      </w:r>
      <w:r w:rsidR="00A25DF4">
        <w:rPr>
          <w:sz w:val="36"/>
          <w:szCs w:val="36"/>
          <w:lang w:val="en-GB"/>
        </w:rPr>
        <w:t xml:space="preserve"> The effects are sometimes shockingly visceral, delicately beautiful and sublime. As such they escape conceptualisation, even as I constantly try</w:t>
      </w:r>
      <w:r w:rsidR="00C3265B">
        <w:rPr>
          <w:sz w:val="36"/>
          <w:szCs w:val="36"/>
          <w:lang w:val="en-GB"/>
        </w:rPr>
        <w:t xml:space="preserve"> and fail</w:t>
      </w:r>
      <w:proofErr w:type="gramStart"/>
      <w:r w:rsidR="00C3265B">
        <w:rPr>
          <w:sz w:val="36"/>
          <w:szCs w:val="36"/>
          <w:lang w:val="en-GB"/>
        </w:rPr>
        <w:t>,</w:t>
      </w:r>
      <w:proofErr w:type="gramEnd"/>
      <w:r w:rsidR="00A25DF4">
        <w:rPr>
          <w:sz w:val="36"/>
          <w:szCs w:val="36"/>
          <w:lang w:val="en-GB"/>
        </w:rPr>
        <w:t xml:space="preserve"> t</w:t>
      </w:r>
      <w:r w:rsidR="00C3265B">
        <w:rPr>
          <w:sz w:val="36"/>
          <w:szCs w:val="36"/>
          <w:lang w:val="en-GB"/>
        </w:rPr>
        <w:t xml:space="preserve">o anchor this mercurial practice </w:t>
      </w:r>
      <w:r w:rsidR="00A25DF4">
        <w:rPr>
          <w:sz w:val="36"/>
          <w:szCs w:val="36"/>
          <w:lang w:val="en-GB"/>
        </w:rPr>
        <w:t>in some sort</w:t>
      </w:r>
      <w:r>
        <w:rPr>
          <w:sz w:val="36"/>
          <w:szCs w:val="36"/>
          <w:lang w:val="en-GB"/>
        </w:rPr>
        <w:t xml:space="preserve"> of supplement. I</w:t>
      </w:r>
      <w:r w:rsidR="004D549D">
        <w:rPr>
          <w:sz w:val="36"/>
          <w:szCs w:val="36"/>
          <w:lang w:val="en-GB"/>
        </w:rPr>
        <w:t xml:space="preserve"> </w:t>
      </w:r>
      <w:r>
        <w:rPr>
          <w:sz w:val="36"/>
          <w:szCs w:val="36"/>
          <w:lang w:val="en-GB"/>
        </w:rPr>
        <w:t>have some glimmers of understanding</w:t>
      </w:r>
      <w:r w:rsidR="00DA4DF4">
        <w:rPr>
          <w:sz w:val="36"/>
          <w:szCs w:val="36"/>
          <w:lang w:val="en-GB"/>
        </w:rPr>
        <w:t xml:space="preserve"> about</w:t>
      </w:r>
      <w:r w:rsidR="00366213">
        <w:rPr>
          <w:sz w:val="36"/>
          <w:szCs w:val="36"/>
          <w:lang w:val="en-GB"/>
        </w:rPr>
        <w:t xml:space="preserve"> how my practice</w:t>
      </w:r>
      <w:r w:rsidR="002F00D0">
        <w:rPr>
          <w:sz w:val="36"/>
          <w:szCs w:val="36"/>
          <w:lang w:val="en-GB"/>
        </w:rPr>
        <w:t xml:space="preserve"> mobilises the riskiness of aesthetic free play</w:t>
      </w:r>
      <w:r w:rsidR="00DA4DF4">
        <w:rPr>
          <w:sz w:val="36"/>
          <w:szCs w:val="36"/>
          <w:lang w:val="en-GB"/>
        </w:rPr>
        <w:t>,</w:t>
      </w:r>
      <w:r>
        <w:rPr>
          <w:sz w:val="36"/>
          <w:szCs w:val="36"/>
          <w:lang w:val="en-GB"/>
        </w:rPr>
        <w:t xml:space="preserve"> and </w:t>
      </w:r>
      <w:r w:rsidR="00DA4DF4">
        <w:rPr>
          <w:sz w:val="36"/>
          <w:szCs w:val="36"/>
          <w:lang w:val="en-GB"/>
        </w:rPr>
        <w:t xml:space="preserve">also </w:t>
      </w:r>
      <w:r>
        <w:rPr>
          <w:sz w:val="36"/>
          <w:szCs w:val="36"/>
          <w:lang w:val="en-GB"/>
        </w:rPr>
        <w:t xml:space="preserve">some </w:t>
      </w:r>
      <w:r w:rsidR="00DA4DF4">
        <w:rPr>
          <w:sz w:val="36"/>
          <w:szCs w:val="36"/>
          <w:lang w:val="en-GB"/>
        </w:rPr>
        <w:t>clarity about</w:t>
      </w:r>
      <w:r>
        <w:rPr>
          <w:sz w:val="36"/>
          <w:szCs w:val="36"/>
          <w:lang w:val="en-GB"/>
        </w:rPr>
        <w:t xml:space="preserve"> the rul</w:t>
      </w:r>
      <w:r w:rsidR="00324E47">
        <w:rPr>
          <w:sz w:val="36"/>
          <w:szCs w:val="36"/>
          <w:lang w:val="en-GB"/>
        </w:rPr>
        <w:t>es and methods of this practice</w:t>
      </w:r>
      <w:r w:rsidR="00366213">
        <w:rPr>
          <w:sz w:val="36"/>
          <w:szCs w:val="36"/>
          <w:lang w:val="en-GB"/>
        </w:rPr>
        <w:t>,</w:t>
      </w:r>
      <w:r w:rsidR="004D549D">
        <w:rPr>
          <w:sz w:val="36"/>
          <w:szCs w:val="36"/>
          <w:lang w:val="en-GB"/>
        </w:rPr>
        <w:t xml:space="preserve"> although it is a struggle to </w:t>
      </w:r>
      <w:r w:rsidR="002F00D0">
        <w:rPr>
          <w:sz w:val="36"/>
          <w:szCs w:val="36"/>
          <w:lang w:val="en-GB"/>
        </w:rPr>
        <w:t>translate a subversive and multiply structured visual</w:t>
      </w:r>
      <w:r w:rsidR="00324E47">
        <w:rPr>
          <w:sz w:val="36"/>
          <w:szCs w:val="36"/>
          <w:lang w:val="en-GB"/>
        </w:rPr>
        <w:t>,</w:t>
      </w:r>
      <w:r w:rsidR="000D2A55">
        <w:rPr>
          <w:sz w:val="36"/>
          <w:szCs w:val="36"/>
          <w:lang w:val="en-GB"/>
        </w:rPr>
        <w:t xml:space="preserve"> embodied and painterly</w:t>
      </w:r>
      <w:r w:rsidR="002F00D0">
        <w:rPr>
          <w:sz w:val="36"/>
          <w:szCs w:val="36"/>
          <w:lang w:val="en-GB"/>
        </w:rPr>
        <w:t xml:space="preserve"> practice</w:t>
      </w:r>
      <w:r w:rsidR="00366213">
        <w:rPr>
          <w:sz w:val="36"/>
          <w:szCs w:val="36"/>
          <w:lang w:val="en-GB"/>
        </w:rPr>
        <w:t>,</w:t>
      </w:r>
      <w:r w:rsidR="002F00D0">
        <w:rPr>
          <w:sz w:val="36"/>
          <w:szCs w:val="36"/>
          <w:lang w:val="en-GB"/>
        </w:rPr>
        <w:t xml:space="preserve"> into words. </w:t>
      </w:r>
    </w:p>
    <w:p w:rsidR="009700B2" w:rsidRDefault="002F00D0">
      <w:pPr>
        <w:rPr>
          <w:sz w:val="36"/>
          <w:szCs w:val="36"/>
          <w:lang w:val="en-GB"/>
        </w:rPr>
      </w:pPr>
      <w:r>
        <w:rPr>
          <w:sz w:val="36"/>
          <w:szCs w:val="36"/>
          <w:lang w:val="en-GB"/>
        </w:rPr>
        <w:t>The most significant</w:t>
      </w:r>
      <w:r w:rsidR="00DA4DF4">
        <w:rPr>
          <w:sz w:val="36"/>
          <w:szCs w:val="36"/>
          <w:lang w:val="en-GB"/>
        </w:rPr>
        <w:t xml:space="preserve"> rule</w:t>
      </w:r>
      <w:r w:rsidR="000D2A55">
        <w:rPr>
          <w:sz w:val="36"/>
          <w:szCs w:val="36"/>
          <w:lang w:val="en-GB"/>
        </w:rPr>
        <w:t>, perhaps,</w:t>
      </w:r>
      <w:r>
        <w:rPr>
          <w:sz w:val="36"/>
          <w:szCs w:val="36"/>
          <w:lang w:val="en-GB"/>
        </w:rPr>
        <w:t xml:space="preserve"> of my practice might be that it</w:t>
      </w:r>
      <w:r w:rsidR="00C3265B">
        <w:rPr>
          <w:sz w:val="36"/>
          <w:szCs w:val="36"/>
          <w:lang w:val="en-GB"/>
        </w:rPr>
        <w:t xml:space="preserve"> produce</w:t>
      </w:r>
      <w:r>
        <w:rPr>
          <w:sz w:val="36"/>
          <w:szCs w:val="36"/>
          <w:lang w:val="en-GB"/>
        </w:rPr>
        <w:t>s</w:t>
      </w:r>
      <w:r w:rsidR="00C3265B">
        <w:rPr>
          <w:sz w:val="36"/>
          <w:szCs w:val="36"/>
          <w:lang w:val="en-GB"/>
        </w:rPr>
        <w:t xml:space="preserve"> what I call a dilating gaze. Primarily structured by the folding of perception into ps</w:t>
      </w:r>
      <w:r w:rsidR="007019E3">
        <w:rPr>
          <w:sz w:val="36"/>
          <w:szCs w:val="36"/>
          <w:lang w:val="en-GB"/>
        </w:rPr>
        <w:t>yc</w:t>
      </w:r>
      <w:r w:rsidR="00C3265B">
        <w:rPr>
          <w:sz w:val="36"/>
          <w:szCs w:val="36"/>
          <w:lang w:val="en-GB"/>
        </w:rPr>
        <w:t xml:space="preserve">hic or libidinal drive, and </w:t>
      </w:r>
      <w:proofErr w:type="spellStart"/>
      <w:r w:rsidR="00C3265B">
        <w:rPr>
          <w:sz w:val="36"/>
          <w:szCs w:val="36"/>
          <w:lang w:val="en-GB"/>
        </w:rPr>
        <w:t>visa</w:t>
      </w:r>
      <w:proofErr w:type="spellEnd"/>
      <w:r w:rsidR="00C3265B">
        <w:rPr>
          <w:sz w:val="36"/>
          <w:szCs w:val="36"/>
          <w:lang w:val="en-GB"/>
        </w:rPr>
        <w:t xml:space="preserve"> versa, and by the incessant duplication</w:t>
      </w:r>
      <w:r w:rsidR="007019E3">
        <w:rPr>
          <w:sz w:val="36"/>
          <w:szCs w:val="36"/>
          <w:lang w:val="en-GB"/>
        </w:rPr>
        <w:t xml:space="preserve"> and alteration</w:t>
      </w:r>
      <w:r w:rsidR="00C3265B">
        <w:rPr>
          <w:sz w:val="36"/>
          <w:szCs w:val="36"/>
          <w:lang w:val="en-GB"/>
        </w:rPr>
        <w:t xml:space="preserve"> of this</w:t>
      </w:r>
      <w:r w:rsidR="000C5FDD">
        <w:rPr>
          <w:sz w:val="36"/>
          <w:szCs w:val="36"/>
          <w:lang w:val="en-GB"/>
        </w:rPr>
        <w:t xml:space="preserve"> conflict</w:t>
      </w:r>
      <w:r w:rsidR="00C3265B">
        <w:rPr>
          <w:sz w:val="36"/>
          <w:szCs w:val="36"/>
          <w:lang w:val="en-GB"/>
        </w:rPr>
        <w:t xml:space="preserve"> </w:t>
      </w:r>
      <w:r w:rsidR="000C5FDD">
        <w:rPr>
          <w:sz w:val="36"/>
          <w:szCs w:val="36"/>
          <w:lang w:val="en-GB"/>
        </w:rPr>
        <w:t>to</w:t>
      </w:r>
      <w:r w:rsidR="00324E47">
        <w:rPr>
          <w:sz w:val="36"/>
          <w:szCs w:val="36"/>
          <w:lang w:val="en-GB"/>
        </w:rPr>
        <w:t>,</w:t>
      </w:r>
      <w:r w:rsidR="000C5FDD">
        <w:rPr>
          <w:sz w:val="36"/>
          <w:szCs w:val="36"/>
          <w:lang w:val="en-GB"/>
        </w:rPr>
        <w:t xml:space="preserve"> produce little motifs</w:t>
      </w:r>
      <w:r w:rsidR="00C3380E">
        <w:rPr>
          <w:sz w:val="36"/>
          <w:szCs w:val="36"/>
          <w:lang w:val="en-GB"/>
        </w:rPr>
        <w:t xml:space="preserve"> and forms</w:t>
      </w:r>
      <w:r w:rsidR="000C5FDD">
        <w:rPr>
          <w:sz w:val="36"/>
          <w:szCs w:val="36"/>
          <w:lang w:val="en-GB"/>
        </w:rPr>
        <w:t>, th</w:t>
      </w:r>
      <w:r w:rsidR="00C3380E">
        <w:rPr>
          <w:sz w:val="36"/>
          <w:szCs w:val="36"/>
          <w:lang w:val="en-GB"/>
        </w:rPr>
        <w:t>ese</w:t>
      </w:r>
      <w:r w:rsidR="00DA4DF4">
        <w:rPr>
          <w:sz w:val="36"/>
          <w:szCs w:val="36"/>
          <w:lang w:val="en-GB"/>
        </w:rPr>
        <w:t xml:space="preserve"> essentially linear</w:t>
      </w:r>
      <w:r w:rsidR="00C3380E">
        <w:rPr>
          <w:sz w:val="36"/>
          <w:szCs w:val="36"/>
          <w:lang w:val="en-GB"/>
        </w:rPr>
        <w:t xml:space="preserve"> events produce </w:t>
      </w:r>
      <w:r w:rsidR="000C5FDD">
        <w:rPr>
          <w:sz w:val="36"/>
          <w:szCs w:val="36"/>
          <w:lang w:val="en-GB"/>
        </w:rPr>
        <w:t>a meandering</w:t>
      </w:r>
      <w:r w:rsidR="00C22A25">
        <w:rPr>
          <w:sz w:val="36"/>
          <w:szCs w:val="36"/>
          <w:lang w:val="en-GB"/>
        </w:rPr>
        <w:t>,</w:t>
      </w:r>
      <w:r w:rsidR="00324E47">
        <w:rPr>
          <w:sz w:val="36"/>
          <w:szCs w:val="36"/>
          <w:lang w:val="en-GB"/>
        </w:rPr>
        <w:t xml:space="preserve">  heaving, shimmering and</w:t>
      </w:r>
      <w:r w:rsidR="00C22A25">
        <w:rPr>
          <w:sz w:val="36"/>
          <w:szCs w:val="36"/>
          <w:lang w:val="en-GB"/>
        </w:rPr>
        <w:t xml:space="preserve"> dilating</w:t>
      </w:r>
      <w:r w:rsidR="000C5FDD">
        <w:rPr>
          <w:sz w:val="36"/>
          <w:szCs w:val="36"/>
          <w:lang w:val="en-GB"/>
        </w:rPr>
        <w:t xml:space="preserve"> gaze that cannot settle.  </w:t>
      </w:r>
      <w:r w:rsidR="00C3380E">
        <w:rPr>
          <w:sz w:val="36"/>
          <w:szCs w:val="36"/>
          <w:lang w:val="en-GB"/>
        </w:rPr>
        <w:t xml:space="preserve">These motifs and forms in turn morph into both </w:t>
      </w:r>
      <w:r w:rsidR="000C5FDD">
        <w:rPr>
          <w:sz w:val="36"/>
          <w:szCs w:val="36"/>
          <w:lang w:val="en-GB"/>
        </w:rPr>
        <w:t>figure</w:t>
      </w:r>
      <w:r w:rsidR="00DA4DF4">
        <w:rPr>
          <w:sz w:val="36"/>
          <w:szCs w:val="36"/>
          <w:lang w:val="en-GB"/>
        </w:rPr>
        <w:t>s</w:t>
      </w:r>
      <w:r w:rsidR="00C3380E">
        <w:rPr>
          <w:sz w:val="36"/>
          <w:szCs w:val="36"/>
          <w:lang w:val="en-GB"/>
        </w:rPr>
        <w:t xml:space="preserve"> and ground</w:t>
      </w:r>
      <w:r w:rsidR="00DA4DF4">
        <w:rPr>
          <w:sz w:val="36"/>
          <w:szCs w:val="36"/>
          <w:lang w:val="en-GB"/>
        </w:rPr>
        <w:t>s</w:t>
      </w:r>
      <w:r w:rsidR="00C3380E">
        <w:rPr>
          <w:sz w:val="36"/>
          <w:szCs w:val="36"/>
          <w:lang w:val="en-GB"/>
        </w:rPr>
        <w:t xml:space="preserve">. </w:t>
      </w:r>
    </w:p>
    <w:p w:rsidR="00DE67DB" w:rsidRDefault="00C3380E">
      <w:pPr>
        <w:rPr>
          <w:sz w:val="36"/>
          <w:szCs w:val="36"/>
          <w:lang w:val="en-GB"/>
        </w:rPr>
      </w:pPr>
      <w:r>
        <w:rPr>
          <w:sz w:val="36"/>
          <w:szCs w:val="36"/>
          <w:lang w:val="en-GB"/>
        </w:rPr>
        <w:lastRenderedPageBreak/>
        <w:t>Indeed sometimes the ground is the figure,</w:t>
      </w:r>
      <w:r w:rsidR="007019E3">
        <w:rPr>
          <w:sz w:val="36"/>
          <w:szCs w:val="36"/>
          <w:lang w:val="en-GB"/>
        </w:rPr>
        <w:t xml:space="preserve"> which leads me to </w:t>
      </w:r>
      <w:r w:rsidR="002F00D0">
        <w:rPr>
          <w:sz w:val="36"/>
          <w:szCs w:val="36"/>
          <w:lang w:val="en-GB"/>
        </w:rPr>
        <w:t xml:space="preserve">perhaps </w:t>
      </w:r>
      <w:r w:rsidR="000D2A55">
        <w:rPr>
          <w:sz w:val="36"/>
          <w:szCs w:val="36"/>
          <w:lang w:val="en-GB"/>
        </w:rPr>
        <w:t>another significant</w:t>
      </w:r>
      <w:r w:rsidR="007019E3">
        <w:rPr>
          <w:sz w:val="36"/>
          <w:szCs w:val="36"/>
          <w:lang w:val="en-GB"/>
        </w:rPr>
        <w:t xml:space="preserve"> rule: the</w:t>
      </w:r>
      <w:r w:rsidR="000C5FDD">
        <w:rPr>
          <w:sz w:val="36"/>
          <w:szCs w:val="36"/>
          <w:lang w:val="en-GB"/>
        </w:rPr>
        <w:t xml:space="preserve"> proliferation</w:t>
      </w:r>
      <w:r w:rsidR="0039200A">
        <w:rPr>
          <w:sz w:val="36"/>
          <w:szCs w:val="36"/>
          <w:lang w:val="en-GB"/>
        </w:rPr>
        <w:t xml:space="preserve"> of</w:t>
      </w:r>
      <w:r w:rsidR="000C5FDD">
        <w:rPr>
          <w:sz w:val="36"/>
          <w:szCs w:val="36"/>
          <w:lang w:val="en-GB"/>
        </w:rPr>
        <w:t xml:space="preserve"> oscillating</w:t>
      </w:r>
      <w:r w:rsidR="007019E3">
        <w:rPr>
          <w:sz w:val="36"/>
          <w:szCs w:val="36"/>
          <w:lang w:val="en-GB"/>
        </w:rPr>
        <w:t xml:space="preserve"> oppositions. For example, the production</w:t>
      </w:r>
      <w:r w:rsidR="00B67317">
        <w:rPr>
          <w:sz w:val="36"/>
          <w:szCs w:val="36"/>
          <w:lang w:val="en-GB"/>
        </w:rPr>
        <w:t xml:space="preserve"> of</w:t>
      </w:r>
      <w:r w:rsidR="007019E3">
        <w:rPr>
          <w:sz w:val="36"/>
          <w:szCs w:val="36"/>
          <w:lang w:val="en-GB"/>
        </w:rPr>
        <w:t xml:space="preserve"> form by infecting it with</w:t>
      </w:r>
      <w:r w:rsidR="00DE67DB">
        <w:rPr>
          <w:sz w:val="36"/>
          <w:szCs w:val="36"/>
          <w:lang w:val="en-GB"/>
        </w:rPr>
        <w:t xml:space="preserve"> libidinal</w:t>
      </w:r>
      <w:r w:rsidR="007019E3">
        <w:rPr>
          <w:sz w:val="36"/>
          <w:szCs w:val="36"/>
          <w:lang w:val="en-GB"/>
        </w:rPr>
        <w:t xml:space="preserve"> drive, involves occupying </w:t>
      </w:r>
      <w:r w:rsidR="00DE67DB">
        <w:rPr>
          <w:sz w:val="36"/>
          <w:szCs w:val="36"/>
          <w:lang w:val="en-GB"/>
        </w:rPr>
        <w:t>an edge between two irreducible</w:t>
      </w:r>
      <w:r w:rsidR="007019E3">
        <w:rPr>
          <w:sz w:val="36"/>
          <w:szCs w:val="36"/>
          <w:lang w:val="en-GB"/>
        </w:rPr>
        <w:t xml:space="preserve"> </w:t>
      </w:r>
      <w:r w:rsidR="003D5D1B">
        <w:rPr>
          <w:sz w:val="36"/>
          <w:szCs w:val="36"/>
          <w:lang w:val="en-GB"/>
        </w:rPr>
        <w:t>aesthetic</w:t>
      </w:r>
      <w:r w:rsidR="007019E3">
        <w:rPr>
          <w:sz w:val="36"/>
          <w:szCs w:val="36"/>
          <w:lang w:val="en-GB"/>
        </w:rPr>
        <w:t xml:space="preserve"> capacities: the perceptual ability to judge the accumulations of fractals as three dimensional</w:t>
      </w:r>
      <w:r w:rsidR="003D5D1B">
        <w:rPr>
          <w:sz w:val="36"/>
          <w:szCs w:val="36"/>
          <w:lang w:val="en-GB"/>
        </w:rPr>
        <w:t xml:space="preserve"> </w:t>
      </w:r>
      <w:r w:rsidR="00310D1A">
        <w:rPr>
          <w:sz w:val="36"/>
          <w:szCs w:val="36"/>
          <w:lang w:val="en-GB"/>
        </w:rPr>
        <w:t xml:space="preserve">and </w:t>
      </w:r>
      <w:r w:rsidR="003D5D1B">
        <w:rPr>
          <w:sz w:val="36"/>
          <w:szCs w:val="36"/>
          <w:lang w:val="en-GB"/>
        </w:rPr>
        <w:t>seemingly mobile</w:t>
      </w:r>
      <w:r w:rsidR="007019E3">
        <w:rPr>
          <w:sz w:val="36"/>
          <w:szCs w:val="36"/>
          <w:lang w:val="en-GB"/>
        </w:rPr>
        <w:t xml:space="preserve"> form</w:t>
      </w:r>
      <w:r w:rsidR="003D5D1B">
        <w:rPr>
          <w:sz w:val="36"/>
          <w:szCs w:val="36"/>
          <w:lang w:val="en-GB"/>
        </w:rPr>
        <w:t>,</w:t>
      </w:r>
      <w:r w:rsidR="007019E3">
        <w:rPr>
          <w:sz w:val="36"/>
          <w:szCs w:val="36"/>
          <w:lang w:val="en-GB"/>
        </w:rPr>
        <w:t xml:space="preserve"> </w:t>
      </w:r>
      <w:r w:rsidR="003D5D1B">
        <w:rPr>
          <w:sz w:val="36"/>
          <w:szCs w:val="36"/>
          <w:lang w:val="en-GB"/>
        </w:rPr>
        <w:t>via the</w:t>
      </w:r>
      <w:r w:rsidR="007019E3">
        <w:rPr>
          <w:sz w:val="36"/>
          <w:szCs w:val="36"/>
          <w:lang w:val="en-GB"/>
        </w:rPr>
        <w:t xml:space="preserve"> traditional protocols of tone colour and line in painting</w:t>
      </w:r>
      <w:r w:rsidR="003D5D1B">
        <w:rPr>
          <w:sz w:val="36"/>
          <w:szCs w:val="36"/>
          <w:lang w:val="en-GB"/>
        </w:rPr>
        <w:t xml:space="preserve"> on the one hand</w:t>
      </w:r>
      <w:r w:rsidR="00C22A25">
        <w:rPr>
          <w:sz w:val="36"/>
          <w:szCs w:val="36"/>
          <w:lang w:val="en-GB"/>
        </w:rPr>
        <w:t>;</w:t>
      </w:r>
      <w:r w:rsidR="007019E3">
        <w:rPr>
          <w:sz w:val="36"/>
          <w:szCs w:val="36"/>
          <w:lang w:val="en-GB"/>
        </w:rPr>
        <w:t xml:space="preserve"> whilst at the same time</w:t>
      </w:r>
      <w:r w:rsidR="003D5D1B">
        <w:rPr>
          <w:sz w:val="36"/>
          <w:szCs w:val="36"/>
          <w:lang w:val="en-GB"/>
        </w:rPr>
        <w:t>,</w:t>
      </w:r>
      <w:r w:rsidR="007019E3">
        <w:rPr>
          <w:sz w:val="36"/>
          <w:szCs w:val="36"/>
          <w:lang w:val="en-GB"/>
        </w:rPr>
        <w:t xml:space="preserve"> drawing on blind</w:t>
      </w:r>
      <w:r w:rsidR="003D5D1B">
        <w:rPr>
          <w:sz w:val="36"/>
          <w:szCs w:val="36"/>
          <w:lang w:val="en-GB"/>
        </w:rPr>
        <w:t>,</w:t>
      </w:r>
      <w:r w:rsidR="007019E3">
        <w:rPr>
          <w:sz w:val="36"/>
          <w:szCs w:val="36"/>
          <w:lang w:val="en-GB"/>
        </w:rPr>
        <w:t xml:space="preserve"> rhythmic</w:t>
      </w:r>
      <w:r w:rsidR="003D5D1B">
        <w:rPr>
          <w:sz w:val="36"/>
          <w:szCs w:val="36"/>
          <w:lang w:val="en-GB"/>
        </w:rPr>
        <w:t xml:space="preserve"> and</w:t>
      </w:r>
      <w:r w:rsidR="007019E3">
        <w:rPr>
          <w:sz w:val="36"/>
          <w:szCs w:val="36"/>
          <w:lang w:val="en-GB"/>
        </w:rPr>
        <w:t xml:space="preserve"> </w:t>
      </w:r>
      <w:r w:rsidR="003D5D1B">
        <w:rPr>
          <w:sz w:val="36"/>
          <w:szCs w:val="36"/>
          <w:lang w:val="en-GB"/>
        </w:rPr>
        <w:t xml:space="preserve">bodily </w:t>
      </w:r>
      <w:r w:rsidR="007019E3">
        <w:rPr>
          <w:sz w:val="36"/>
          <w:szCs w:val="36"/>
          <w:lang w:val="en-GB"/>
        </w:rPr>
        <w:t>energies as the hand and brush do their own delicate and tactile business</w:t>
      </w:r>
      <w:r w:rsidR="00C10627">
        <w:rPr>
          <w:sz w:val="36"/>
          <w:szCs w:val="36"/>
          <w:lang w:val="en-GB"/>
        </w:rPr>
        <w:t>, on the other</w:t>
      </w:r>
      <w:r w:rsidR="007019E3">
        <w:rPr>
          <w:sz w:val="36"/>
          <w:szCs w:val="36"/>
          <w:lang w:val="en-GB"/>
        </w:rPr>
        <w:t>.</w:t>
      </w:r>
      <w:r w:rsidR="00B67317">
        <w:rPr>
          <w:sz w:val="36"/>
          <w:szCs w:val="36"/>
          <w:lang w:val="en-GB"/>
        </w:rPr>
        <w:t xml:space="preserve"> These</w:t>
      </w:r>
      <w:r w:rsidR="003D5D1B">
        <w:rPr>
          <w:sz w:val="36"/>
          <w:szCs w:val="36"/>
          <w:lang w:val="en-GB"/>
        </w:rPr>
        <w:t xml:space="preserve"> oppositions in turn feed on and contribute to other sets of mutually </w:t>
      </w:r>
      <w:r w:rsidR="00DE67DB">
        <w:rPr>
          <w:sz w:val="36"/>
          <w:szCs w:val="36"/>
          <w:lang w:val="en-GB"/>
        </w:rPr>
        <w:t xml:space="preserve">exchangeable oppositions: </w:t>
      </w:r>
      <w:r w:rsidR="003D5D1B">
        <w:rPr>
          <w:sz w:val="36"/>
          <w:szCs w:val="36"/>
          <w:lang w:val="en-GB"/>
        </w:rPr>
        <w:t xml:space="preserve"> inside as outside; se</w:t>
      </w:r>
      <w:r w:rsidR="00C20334">
        <w:rPr>
          <w:sz w:val="36"/>
          <w:szCs w:val="36"/>
          <w:lang w:val="en-GB"/>
        </w:rPr>
        <w:t xml:space="preserve">lf as not self; </w:t>
      </w:r>
      <w:r w:rsidR="00985483">
        <w:rPr>
          <w:sz w:val="36"/>
          <w:szCs w:val="36"/>
          <w:lang w:val="en-GB"/>
        </w:rPr>
        <w:t>figuration and</w:t>
      </w:r>
      <w:r w:rsidR="003D5D1B">
        <w:rPr>
          <w:sz w:val="36"/>
          <w:szCs w:val="36"/>
          <w:lang w:val="en-GB"/>
        </w:rPr>
        <w:t xml:space="preserve"> abstraction</w:t>
      </w:r>
      <w:r>
        <w:rPr>
          <w:sz w:val="36"/>
          <w:szCs w:val="36"/>
          <w:lang w:val="en-GB"/>
        </w:rPr>
        <w:t xml:space="preserve">, part and whole, traversal and </w:t>
      </w:r>
      <w:proofErr w:type="spellStart"/>
      <w:r>
        <w:rPr>
          <w:sz w:val="36"/>
          <w:szCs w:val="36"/>
          <w:lang w:val="en-GB"/>
        </w:rPr>
        <w:t>attunement</w:t>
      </w:r>
      <w:proofErr w:type="spellEnd"/>
      <w:r w:rsidR="00DE67DB">
        <w:rPr>
          <w:sz w:val="36"/>
          <w:szCs w:val="36"/>
          <w:lang w:val="en-GB"/>
        </w:rPr>
        <w:t>.</w:t>
      </w:r>
      <w:r w:rsidR="00985483">
        <w:rPr>
          <w:sz w:val="36"/>
          <w:szCs w:val="36"/>
          <w:lang w:val="en-GB"/>
        </w:rPr>
        <w:t xml:space="preserve"> T</w:t>
      </w:r>
      <w:r w:rsidR="0039200A">
        <w:rPr>
          <w:sz w:val="36"/>
          <w:szCs w:val="36"/>
          <w:lang w:val="en-GB"/>
        </w:rPr>
        <w:t>his</w:t>
      </w:r>
      <w:r w:rsidR="00B67317">
        <w:rPr>
          <w:sz w:val="36"/>
          <w:szCs w:val="36"/>
          <w:lang w:val="en-GB"/>
        </w:rPr>
        <w:t xml:space="preserve"> </w:t>
      </w:r>
      <w:r w:rsidR="00985483">
        <w:rPr>
          <w:sz w:val="36"/>
          <w:szCs w:val="36"/>
          <w:lang w:val="en-GB"/>
        </w:rPr>
        <w:t xml:space="preserve">uncontainable </w:t>
      </w:r>
      <w:r w:rsidR="000D2A55">
        <w:rPr>
          <w:sz w:val="36"/>
          <w:szCs w:val="36"/>
          <w:lang w:val="en-GB"/>
        </w:rPr>
        <w:t xml:space="preserve">and </w:t>
      </w:r>
      <w:r w:rsidR="00B67317">
        <w:rPr>
          <w:sz w:val="36"/>
          <w:szCs w:val="36"/>
          <w:lang w:val="en-GB"/>
        </w:rPr>
        <w:t>infinitely</w:t>
      </w:r>
      <w:r w:rsidR="00DE67DB">
        <w:rPr>
          <w:sz w:val="36"/>
          <w:szCs w:val="36"/>
          <w:lang w:val="en-GB"/>
        </w:rPr>
        <w:t xml:space="preserve"> proliferat</w:t>
      </w:r>
      <w:r>
        <w:rPr>
          <w:sz w:val="36"/>
          <w:szCs w:val="36"/>
          <w:lang w:val="en-GB"/>
        </w:rPr>
        <w:t>ing set</w:t>
      </w:r>
      <w:r w:rsidR="0057588E">
        <w:rPr>
          <w:sz w:val="36"/>
          <w:szCs w:val="36"/>
          <w:lang w:val="en-GB"/>
        </w:rPr>
        <w:t>s</w:t>
      </w:r>
      <w:r>
        <w:rPr>
          <w:sz w:val="36"/>
          <w:szCs w:val="36"/>
          <w:lang w:val="en-GB"/>
        </w:rPr>
        <w:t xml:space="preserve"> of oppositions</w:t>
      </w:r>
      <w:r w:rsidR="000D2A55">
        <w:rPr>
          <w:sz w:val="36"/>
          <w:szCs w:val="36"/>
          <w:lang w:val="en-GB"/>
        </w:rPr>
        <w:t>,</w:t>
      </w:r>
      <w:r w:rsidR="00B67317">
        <w:rPr>
          <w:sz w:val="36"/>
          <w:szCs w:val="36"/>
          <w:lang w:val="en-GB"/>
        </w:rPr>
        <w:t xml:space="preserve"> opens up an unspeakable and </w:t>
      </w:r>
      <w:proofErr w:type="spellStart"/>
      <w:r w:rsidR="00B67317">
        <w:rPr>
          <w:sz w:val="36"/>
          <w:szCs w:val="36"/>
          <w:lang w:val="en-GB"/>
        </w:rPr>
        <w:t>mezmersising</w:t>
      </w:r>
      <w:proofErr w:type="spellEnd"/>
      <w:r w:rsidR="00B67317">
        <w:rPr>
          <w:sz w:val="36"/>
          <w:szCs w:val="36"/>
          <w:lang w:val="en-GB"/>
        </w:rPr>
        <w:t xml:space="preserve"> experience</w:t>
      </w:r>
      <w:r w:rsidR="0057588E">
        <w:rPr>
          <w:sz w:val="36"/>
          <w:szCs w:val="36"/>
          <w:lang w:val="en-GB"/>
        </w:rPr>
        <w:t>,</w:t>
      </w:r>
      <w:r w:rsidR="00B67317">
        <w:rPr>
          <w:sz w:val="36"/>
          <w:szCs w:val="36"/>
          <w:lang w:val="en-GB"/>
        </w:rPr>
        <w:t xml:space="preserve"> we might call sublime</w:t>
      </w:r>
      <w:r w:rsidR="00DE67DB">
        <w:rPr>
          <w:sz w:val="36"/>
          <w:szCs w:val="36"/>
          <w:lang w:val="en-GB"/>
        </w:rPr>
        <w:t>.</w:t>
      </w:r>
    </w:p>
    <w:p w:rsidR="0037665C" w:rsidRDefault="00103259">
      <w:pPr>
        <w:rPr>
          <w:sz w:val="36"/>
          <w:szCs w:val="36"/>
          <w:lang w:val="en-GB"/>
        </w:rPr>
      </w:pPr>
      <w:r>
        <w:rPr>
          <w:b/>
          <w:i/>
          <w:sz w:val="36"/>
          <w:szCs w:val="36"/>
          <w:lang w:val="en-GB"/>
        </w:rPr>
        <w:t xml:space="preserve">Coming Alive </w:t>
      </w:r>
      <w:r w:rsidR="008E7ADD">
        <w:rPr>
          <w:sz w:val="36"/>
          <w:szCs w:val="36"/>
          <w:lang w:val="en-GB"/>
        </w:rPr>
        <w:t xml:space="preserve">2010 </w:t>
      </w:r>
      <w:r w:rsidR="0057588E">
        <w:rPr>
          <w:sz w:val="36"/>
          <w:szCs w:val="36"/>
          <w:lang w:val="en-GB"/>
        </w:rPr>
        <w:t>C</w:t>
      </w:r>
      <w:r w:rsidR="00310D1A">
        <w:rPr>
          <w:sz w:val="36"/>
          <w:szCs w:val="36"/>
          <w:lang w:val="en-GB"/>
        </w:rPr>
        <w:t>reat</w:t>
      </w:r>
      <w:r w:rsidR="000D2A55">
        <w:rPr>
          <w:sz w:val="36"/>
          <w:szCs w:val="36"/>
          <w:lang w:val="en-GB"/>
        </w:rPr>
        <w:t>ive risk for me as an artist</w:t>
      </w:r>
      <w:r w:rsidR="00310D1A">
        <w:rPr>
          <w:sz w:val="36"/>
          <w:szCs w:val="36"/>
          <w:lang w:val="en-GB"/>
        </w:rPr>
        <w:t xml:space="preserve"> involves the mobilisation of</w:t>
      </w:r>
      <w:r w:rsidR="0057588E">
        <w:rPr>
          <w:sz w:val="36"/>
          <w:szCs w:val="36"/>
          <w:lang w:val="en-GB"/>
        </w:rPr>
        <w:t xml:space="preserve"> such</w:t>
      </w:r>
      <w:r w:rsidR="000D2A55">
        <w:rPr>
          <w:sz w:val="36"/>
          <w:szCs w:val="36"/>
          <w:lang w:val="en-GB"/>
        </w:rPr>
        <w:t xml:space="preserve"> rules, indeed there are no doubt more rules which apply</w:t>
      </w:r>
      <w:r w:rsidR="0057588E">
        <w:rPr>
          <w:sz w:val="36"/>
          <w:szCs w:val="36"/>
          <w:lang w:val="en-GB"/>
        </w:rPr>
        <w:t>,</w:t>
      </w:r>
      <w:r w:rsidR="000D2A55">
        <w:rPr>
          <w:sz w:val="36"/>
          <w:szCs w:val="36"/>
          <w:lang w:val="en-GB"/>
        </w:rPr>
        <w:t xml:space="preserve"> but which I do not have names for. I make this point against any idea that aesthetic free play is simply arbitrary</w:t>
      </w:r>
      <w:r w:rsidR="00FC4DE4">
        <w:rPr>
          <w:sz w:val="36"/>
          <w:szCs w:val="36"/>
          <w:lang w:val="en-GB"/>
        </w:rPr>
        <w:t xml:space="preserve">. This </w:t>
      </w:r>
      <w:r w:rsidR="00C10627">
        <w:rPr>
          <w:sz w:val="36"/>
          <w:szCs w:val="36"/>
          <w:lang w:val="en-GB"/>
        </w:rPr>
        <w:t>is</w:t>
      </w:r>
      <w:r w:rsidR="00FC4DE4">
        <w:rPr>
          <w:sz w:val="36"/>
          <w:szCs w:val="36"/>
          <w:lang w:val="en-GB"/>
        </w:rPr>
        <w:t xml:space="preserve"> serious </w:t>
      </w:r>
      <w:r w:rsidR="00C2617E">
        <w:rPr>
          <w:sz w:val="36"/>
          <w:szCs w:val="36"/>
          <w:lang w:val="en-GB"/>
        </w:rPr>
        <w:t>‘play’</w:t>
      </w:r>
      <w:r w:rsidR="00FC4DE4">
        <w:rPr>
          <w:sz w:val="36"/>
          <w:szCs w:val="36"/>
          <w:lang w:val="en-GB"/>
        </w:rPr>
        <w:t>, which involves</w:t>
      </w:r>
      <w:r w:rsidR="000D2A55">
        <w:rPr>
          <w:sz w:val="36"/>
          <w:szCs w:val="36"/>
          <w:lang w:val="en-GB"/>
        </w:rPr>
        <w:t xml:space="preserve"> my </w:t>
      </w:r>
      <w:r w:rsidR="00310D1A">
        <w:rPr>
          <w:sz w:val="36"/>
          <w:szCs w:val="36"/>
          <w:lang w:val="en-GB"/>
        </w:rPr>
        <w:t>bodily affects, d</w:t>
      </w:r>
      <w:r w:rsidR="000D2A55">
        <w:rPr>
          <w:sz w:val="36"/>
          <w:szCs w:val="36"/>
          <w:lang w:val="en-GB"/>
        </w:rPr>
        <w:t>iscursively embedded knowledge</w:t>
      </w:r>
      <w:r w:rsidR="007C6A13">
        <w:rPr>
          <w:sz w:val="36"/>
          <w:szCs w:val="36"/>
          <w:lang w:val="en-GB"/>
        </w:rPr>
        <w:t>,</w:t>
      </w:r>
      <w:r w:rsidR="000D2A55">
        <w:rPr>
          <w:sz w:val="36"/>
          <w:szCs w:val="36"/>
          <w:lang w:val="en-GB"/>
        </w:rPr>
        <w:t xml:space="preserve"> </w:t>
      </w:r>
      <w:r w:rsidR="00310D1A">
        <w:rPr>
          <w:sz w:val="36"/>
          <w:szCs w:val="36"/>
          <w:lang w:val="en-GB"/>
        </w:rPr>
        <w:t xml:space="preserve">perceptual judgement, </w:t>
      </w:r>
      <w:r w:rsidR="000D2A55">
        <w:rPr>
          <w:sz w:val="36"/>
          <w:szCs w:val="36"/>
          <w:lang w:val="en-GB"/>
        </w:rPr>
        <w:t>unconscious drives and memories. A</w:t>
      </w:r>
      <w:r w:rsidR="00310D1A">
        <w:rPr>
          <w:sz w:val="36"/>
          <w:szCs w:val="36"/>
          <w:lang w:val="en-GB"/>
        </w:rPr>
        <w:t>ll of which are set in and against one another</w:t>
      </w:r>
      <w:r w:rsidR="00696918">
        <w:rPr>
          <w:sz w:val="36"/>
          <w:szCs w:val="36"/>
          <w:lang w:val="en-GB"/>
        </w:rPr>
        <w:t xml:space="preserve">, in the interests of </w:t>
      </w:r>
      <w:r>
        <w:rPr>
          <w:sz w:val="36"/>
          <w:szCs w:val="36"/>
          <w:lang w:val="en-GB"/>
        </w:rPr>
        <w:t xml:space="preserve">making the painting </w:t>
      </w:r>
      <w:r>
        <w:rPr>
          <w:sz w:val="36"/>
          <w:szCs w:val="36"/>
          <w:lang w:val="en-GB"/>
        </w:rPr>
        <w:lastRenderedPageBreak/>
        <w:t>‘come alive’.</w:t>
      </w:r>
      <w:r w:rsidR="009700B2">
        <w:rPr>
          <w:sz w:val="36"/>
          <w:szCs w:val="36"/>
          <w:lang w:val="en-GB"/>
        </w:rPr>
        <w:t xml:space="preserve"> U</w:t>
      </w:r>
      <w:r w:rsidR="008E27CD">
        <w:rPr>
          <w:sz w:val="36"/>
          <w:szCs w:val="36"/>
          <w:lang w:val="en-GB"/>
        </w:rPr>
        <w:t xml:space="preserve">nless I am prepared to take the </w:t>
      </w:r>
      <w:r w:rsidR="00FC4DE4">
        <w:rPr>
          <w:sz w:val="36"/>
          <w:szCs w:val="36"/>
          <w:lang w:val="en-GB"/>
        </w:rPr>
        <w:t xml:space="preserve">creative </w:t>
      </w:r>
      <w:r w:rsidR="008E27CD">
        <w:rPr>
          <w:sz w:val="36"/>
          <w:szCs w:val="36"/>
          <w:lang w:val="en-GB"/>
        </w:rPr>
        <w:t>risk of</w:t>
      </w:r>
      <w:r w:rsidR="00345D1B">
        <w:rPr>
          <w:sz w:val="36"/>
          <w:szCs w:val="36"/>
          <w:lang w:val="en-GB"/>
        </w:rPr>
        <w:t xml:space="preserve"> mobilising </w:t>
      </w:r>
      <w:r w:rsidR="008E27CD">
        <w:rPr>
          <w:sz w:val="36"/>
          <w:szCs w:val="36"/>
          <w:lang w:val="en-GB"/>
        </w:rPr>
        <w:t>th</w:t>
      </w:r>
      <w:r w:rsidR="00345D1B">
        <w:rPr>
          <w:sz w:val="36"/>
          <w:szCs w:val="36"/>
          <w:lang w:val="en-GB"/>
        </w:rPr>
        <w:t>e</w:t>
      </w:r>
      <w:r w:rsidR="008E27CD">
        <w:rPr>
          <w:sz w:val="36"/>
          <w:szCs w:val="36"/>
          <w:lang w:val="en-GB"/>
        </w:rPr>
        <w:t xml:space="preserve"> whole gamut</w:t>
      </w:r>
      <w:r w:rsidR="00345D1B">
        <w:rPr>
          <w:sz w:val="36"/>
          <w:szCs w:val="36"/>
          <w:lang w:val="en-GB"/>
        </w:rPr>
        <w:t xml:space="preserve"> of this aesthetically r</w:t>
      </w:r>
      <w:r w:rsidR="000D2A55">
        <w:rPr>
          <w:sz w:val="36"/>
          <w:szCs w:val="36"/>
          <w:lang w:val="en-GB"/>
        </w:rPr>
        <w:t>isky template</w:t>
      </w:r>
      <w:r w:rsidR="00366213">
        <w:rPr>
          <w:sz w:val="36"/>
          <w:szCs w:val="36"/>
          <w:lang w:val="en-GB"/>
        </w:rPr>
        <w:t>, and activating it via the rules that I</w:t>
      </w:r>
      <w:r w:rsidR="0039200A">
        <w:rPr>
          <w:sz w:val="36"/>
          <w:szCs w:val="36"/>
          <w:lang w:val="en-GB"/>
        </w:rPr>
        <w:t xml:space="preserve"> serve my practice</w:t>
      </w:r>
      <w:r w:rsidR="00345D1B">
        <w:rPr>
          <w:sz w:val="36"/>
          <w:szCs w:val="36"/>
          <w:lang w:val="en-GB"/>
        </w:rPr>
        <w:t>,</w:t>
      </w:r>
      <w:r w:rsidR="008E27CD">
        <w:rPr>
          <w:sz w:val="36"/>
          <w:szCs w:val="36"/>
          <w:lang w:val="en-GB"/>
        </w:rPr>
        <w:t xml:space="preserve"> nothing</w:t>
      </w:r>
      <w:r w:rsidR="00345D1B">
        <w:rPr>
          <w:sz w:val="36"/>
          <w:szCs w:val="36"/>
          <w:lang w:val="en-GB"/>
        </w:rPr>
        <w:t xml:space="preserve"> valuable would</w:t>
      </w:r>
      <w:r w:rsidR="00696918">
        <w:rPr>
          <w:sz w:val="36"/>
          <w:szCs w:val="36"/>
          <w:lang w:val="en-GB"/>
        </w:rPr>
        <w:t xml:space="preserve"> materialise</w:t>
      </w:r>
      <w:r w:rsidR="008E27CD">
        <w:rPr>
          <w:sz w:val="36"/>
          <w:szCs w:val="36"/>
          <w:lang w:val="en-GB"/>
        </w:rPr>
        <w:t>.</w:t>
      </w:r>
      <w:r w:rsidR="00310D1A">
        <w:rPr>
          <w:sz w:val="36"/>
          <w:szCs w:val="36"/>
          <w:lang w:val="en-GB"/>
        </w:rPr>
        <w:t xml:space="preserve"> </w:t>
      </w:r>
      <w:r w:rsidR="00C3380E">
        <w:rPr>
          <w:sz w:val="36"/>
          <w:szCs w:val="36"/>
          <w:lang w:val="en-GB"/>
        </w:rPr>
        <w:t xml:space="preserve"> Most artists would probably agree</w:t>
      </w:r>
      <w:r w:rsidR="0057588E">
        <w:rPr>
          <w:sz w:val="36"/>
          <w:szCs w:val="36"/>
          <w:lang w:val="en-GB"/>
        </w:rPr>
        <w:t>,</w:t>
      </w:r>
      <w:r w:rsidR="00345D1B">
        <w:rPr>
          <w:sz w:val="36"/>
          <w:szCs w:val="36"/>
          <w:lang w:val="en-GB"/>
        </w:rPr>
        <w:t xml:space="preserve"> even if their methods for doing so might differ.</w:t>
      </w:r>
    </w:p>
    <w:p w:rsidR="00C3265B" w:rsidRDefault="0037665C">
      <w:pPr>
        <w:rPr>
          <w:sz w:val="36"/>
          <w:szCs w:val="36"/>
          <w:lang w:val="en-GB"/>
        </w:rPr>
      </w:pPr>
      <w:r w:rsidRPr="0037665C">
        <w:rPr>
          <w:b/>
          <w:i/>
          <w:sz w:val="36"/>
          <w:szCs w:val="36"/>
          <w:lang w:val="en-GB"/>
        </w:rPr>
        <w:t xml:space="preserve"> </w:t>
      </w:r>
      <w:proofErr w:type="gramStart"/>
      <w:r>
        <w:rPr>
          <w:b/>
          <w:i/>
          <w:sz w:val="36"/>
          <w:szCs w:val="36"/>
          <w:lang w:val="en-GB"/>
        </w:rPr>
        <w:t>Streaming</w:t>
      </w:r>
      <w:r>
        <w:rPr>
          <w:sz w:val="36"/>
          <w:szCs w:val="36"/>
          <w:lang w:val="en-GB"/>
        </w:rPr>
        <w:t xml:space="preserve"> 2015.</w:t>
      </w:r>
      <w:proofErr w:type="gramEnd"/>
      <w:r>
        <w:rPr>
          <w:sz w:val="36"/>
          <w:szCs w:val="36"/>
          <w:lang w:val="en-GB"/>
        </w:rPr>
        <w:t xml:space="preserve"> Returning to the analogy with Mondrian</w:t>
      </w:r>
      <w:r w:rsidR="0057588E">
        <w:rPr>
          <w:sz w:val="36"/>
          <w:szCs w:val="36"/>
          <w:lang w:val="en-GB"/>
        </w:rPr>
        <w:t>,</w:t>
      </w:r>
      <w:r>
        <w:rPr>
          <w:sz w:val="36"/>
          <w:szCs w:val="36"/>
          <w:lang w:val="en-GB"/>
        </w:rPr>
        <w:t xml:space="preserve"> whose linear discipl</w:t>
      </w:r>
      <w:r w:rsidR="0057588E">
        <w:rPr>
          <w:sz w:val="36"/>
          <w:szCs w:val="36"/>
          <w:lang w:val="en-GB"/>
        </w:rPr>
        <w:t>ines bear the impact of rationality and classical balance</w:t>
      </w:r>
      <w:r>
        <w:rPr>
          <w:sz w:val="36"/>
          <w:szCs w:val="36"/>
          <w:lang w:val="en-GB"/>
        </w:rPr>
        <w:t>, my practice registers all the mad excess of female pulsation an</w:t>
      </w:r>
      <w:r w:rsidR="0057588E">
        <w:rPr>
          <w:sz w:val="36"/>
          <w:szCs w:val="36"/>
          <w:lang w:val="en-GB"/>
        </w:rPr>
        <w:t>d inwardness, also perhaps</w:t>
      </w:r>
      <w:r>
        <w:rPr>
          <w:sz w:val="36"/>
          <w:szCs w:val="36"/>
          <w:lang w:val="en-GB"/>
        </w:rPr>
        <w:t xml:space="preserve"> born of a puritan context, but simultaneously at war with, and in the grip of repression. Like Mondrian’s, my practice struggles to keep these warring components in ‘a delicate b</w:t>
      </w:r>
      <w:r w:rsidR="00C10627">
        <w:rPr>
          <w:sz w:val="36"/>
          <w:szCs w:val="36"/>
          <w:lang w:val="en-GB"/>
        </w:rPr>
        <w:t xml:space="preserve">alance’. Perhaps </w:t>
      </w:r>
      <w:r>
        <w:rPr>
          <w:sz w:val="36"/>
          <w:szCs w:val="36"/>
          <w:lang w:val="en-GB"/>
        </w:rPr>
        <w:t xml:space="preserve">I also </w:t>
      </w:r>
      <w:r w:rsidR="00C10627">
        <w:rPr>
          <w:sz w:val="36"/>
          <w:szCs w:val="36"/>
          <w:lang w:val="en-GB"/>
        </w:rPr>
        <w:t xml:space="preserve">seek </w:t>
      </w:r>
      <w:r>
        <w:rPr>
          <w:sz w:val="36"/>
          <w:szCs w:val="36"/>
          <w:lang w:val="en-GB"/>
        </w:rPr>
        <w:t xml:space="preserve">transformation in the practice of art making, through a </w:t>
      </w:r>
      <w:proofErr w:type="spellStart"/>
      <w:r>
        <w:rPr>
          <w:sz w:val="36"/>
          <w:szCs w:val="36"/>
          <w:lang w:val="en-GB"/>
        </w:rPr>
        <w:t>Mobian</w:t>
      </w:r>
      <w:proofErr w:type="spellEnd"/>
      <w:r>
        <w:rPr>
          <w:sz w:val="36"/>
          <w:szCs w:val="36"/>
          <w:lang w:val="en-GB"/>
        </w:rPr>
        <w:t xml:space="preserve"> strip, or </w:t>
      </w:r>
      <w:r w:rsidR="00985483">
        <w:rPr>
          <w:sz w:val="36"/>
          <w:szCs w:val="36"/>
          <w:lang w:val="en-GB"/>
        </w:rPr>
        <w:t xml:space="preserve">a </w:t>
      </w:r>
      <w:proofErr w:type="spellStart"/>
      <w:r>
        <w:rPr>
          <w:sz w:val="36"/>
          <w:szCs w:val="36"/>
          <w:lang w:val="en-GB"/>
        </w:rPr>
        <w:t>Merleau-Pontian</w:t>
      </w:r>
      <w:proofErr w:type="spellEnd"/>
      <w:r>
        <w:rPr>
          <w:sz w:val="36"/>
          <w:szCs w:val="36"/>
          <w:lang w:val="en-GB"/>
        </w:rPr>
        <w:t xml:space="preserve"> chiasm, which enfolds distinctions like inside and outside, figure and ground, </w:t>
      </w:r>
      <w:r w:rsidR="00103259">
        <w:rPr>
          <w:sz w:val="36"/>
          <w:szCs w:val="36"/>
          <w:lang w:val="en-GB"/>
        </w:rPr>
        <w:t xml:space="preserve">self and not self, thereby allowing me to take the risk of opening up </w:t>
      </w:r>
      <w:r w:rsidR="007C6A13">
        <w:rPr>
          <w:sz w:val="36"/>
          <w:szCs w:val="36"/>
          <w:lang w:val="en-GB"/>
        </w:rPr>
        <w:t>a portal to my, and perhaps our,</w:t>
      </w:r>
      <w:r w:rsidR="00103259">
        <w:rPr>
          <w:sz w:val="36"/>
          <w:szCs w:val="36"/>
          <w:lang w:val="en-GB"/>
        </w:rPr>
        <w:t xml:space="preserve"> collective unconscious.</w:t>
      </w:r>
    </w:p>
    <w:p w:rsidR="005D0609" w:rsidRDefault="00350421">
      <w:pPr>
        <w:rPr>
          <w:sz w:val="36"/>
          <w:szCs w:val="36"/>
          <w:lang w:val="en-GB"/>
        </w:rPr>
      </w:pPr>
      <w:r>
        <w:rPr>
          <w:b/>
          <w:i/>
          <w:sz w:val="36"/>
          <w:szCs w:val="36"/>
          <w:lang w:val="en-GB"/>
        </w:rPr>
        <w:t>Sonoma</w:t>
      </w:r>
      <w:r>
        <w:rPr>
          <w:sz w:val="36"/>
          <w:szCs w:val="36"/>
          <w:lang w:val="en-GB"/>
        </w:rPr>
        <w:t xml:space="preserve"> 2009</w:t>
      </w:r>
      <w:r w:rsidR="008E7ADD">
        <w:rPr>
          <w:sz w:val="36"/>
          <w:szCs w:val="36"/>
          <w:lang w:val="en-GB"/>
        </w:rPr>
        <w:t>.</w:t>
      </w:r>
      <w:r w:rsidR="0037665C">
        <w:rPr>
          <w:sz w:val="36"/>
          <w:szCs w:val="36"/>
          <w:lang w:val="en-GB"/>
        </w:rPr>
        <w:t xml:space="preserve"> So far, I have sketched something of the riskiness of creative free play, </w:t>
      </w:r>
      <w:r w:rsidR="0057588E">
        <w:rPr>
          <w:sz w:val="36"/>
          <w:szCs w:val="36"/>
          <w:lang w:val="en-GB"/>
        </w:rPr>
        <w:t>but other risks also pertain</w:t>
      </w:r>
      <w:r w:rsidR="00C10627">
        <w:rPr>
          <w:sz w:val="36"/>
          <w:szCs w:val="36"/>
          <w:lang w:val="en-GB"/>
        </w:rPr>
        <w:t xml:space="preserve"> to</w:t>
      </w:r>
      <w:r w:rsidR="0057588E">
        <w:rPr>
          <w:sz w:val="36"/>
          <w:szCs w:val="36"/>
          <w:lang w:val="en-GB"/>
        </w:rPr>
        <w:t xml:space="preserve"> my</w:t>
      </w:r>
      <w:r w:rsidR="005D0609">
        <w:rPr>
          <w:sz w:val="36"/>
          <w:szCs w:val="36"/>
          <w:lang w:val="en-GB"/>
        </w:rPr>
        <w:t xml:space="preserve"> pr</w:t>
      </w:r>
      <w:r w:rsidR="0037665C">
        <w:rPr>
          <w:sz w:val="36"/>
          <w:szCs w:val="36"/>
          <w:lang w:val="en-GB"/>
        </w:rPr>
        <w:t xml:space="preserve">oduction of these </w:t>
      </w:r>
      <w:r w:rsidR="005D0609">
        <w:rPr>
          <w:sz w:val="36"/>
          <w:szCs w:val="36"/>
          <w:lang w:val="en-GB"/>
        </w:rPr>
        <w:t>paintings.</w:t>
      </w:r>
      <w:r w:rsidR="00345D1B">
        <w:rPr>
          <w:sz w:val="36"/>
          <w:szCs w:val="36"/>
          <w:lang w:val="en-GB"/>
        </w:rPr>
        <w:t xml:space="preserve"> These</w:t>
      </w:r>
      <w:r w:rsidR="005D0609">
        <w:rPr>
          <w:sz w:val="36"/>
          <w:szCs w:val="36"/>
          <w:lang w:val="en-GB"/>
        </w:rPr>
        <w:t xml:space="preserve"> risks</w:t>
      </w:r>
      <w:r w:rsidR="00345D1B">
        <w:rPr>
          <w:sz w:val="36"/>
          <w:szCs w:val="36"/>
          <w:lang w:val="en-GB"/>
        </w:rPr>
        <w:t xml:space="preserve"> might be grouped under the heading of ‘cultural expectation’ both mine and that of those who v</w:t>
      </w:r>
      <w:r w:rsidR="0039200A">
        <w:rPr>
          <w:sz w:val="36"/>
          <w:szCs w:val="36"/>
          <w:lang w:val="en-GB"/>
        </w:rPr>
        <w:t>iew my paintings. I</w:t>
      </w:r>
      <w:r w:rsidR="00345D1B">
        <w:rPr>
          <w:sz w:val="36"/>
          <w:szCs w:val="36"/>
          <w:lang w:val="en-GB"/>
        </w:rPr>
        <w:t xml:space="preserve"> return to the business of that dilating gaze, if I can call it that. </w:t>
      </w:r>
    </w:p>
    <w:p w:rsidR="00345D1B" w:rsidRDefault="0057588E">
      <w:pPr>
        <w:rPr>
          <w:sz w:val="36"/>
          <w:szCs w:val="36"/>
          <w:lang w:val="en-GB"/>
        </w:rPr>
      </w:pPr>
      <w:r>
        <w:rPr>
          <w:sz w:val="36"/>
          <w:szCs w:val="36"/>
          <w:lang w:val="en-GB"/>
        </w:rPr>
        <w:lastRenderedPageBreak/>
        <w:t>This</w:t>
      </w:r>
      <w:r w:rsidR="00366213">
        <w:rPr>
          <w:sz w:val="36"/>
          <w:szCs w:val="36"/>
          <w:lang w:val="en-GB"/>
        </w:rPr>
        <w:t xml:space="preserve"> gaze, I propose</w:t>
      </w:r>
      <w:r w:rsidR="00696918">
        <w:rPr>
          <w:sz w:val="36"/>
          <w:szCs w:val="36"/>
          <w:lang w:val="en-GB"/>
        </w:rPr>
        <w:t>, subverts certain</w:t>
      </w:r>
      <w:r w:rsidR="005D0609">
        <w:rPr>
          <w:sz w:val="36"/>
          <w:szCs w:val="36"/>
          <w:lang w:val="en-GB"/>
        </w:rPr>
        <w:t xml:space="preserve"> </w:t>
      </w:r>
      <w:r w:rsidR="007A080A">
        <w:rPr>
          <w:sz w:val="36"/>
          <w:szCs w:val="36"/>
          <w:lang w:val="en-GB"/>
        </w:rPr>
        <w:t>gen</w:t>
      </w:r>
      <w:r w:rsidR="005D0609">
        <w:rPr>
          <w:sz w:val="36"/>
          <w:szCs w:val="36"/>
          <w:lang w:val="en-GB"/>
        </w:rPr>
        <w:t>der</w:t>
      </w:r>
      <w:r w:rsidR="00696918">
        <w:rPr>
          <w:sz w:val="36"/>
          <w:szCs w:val="36"/>
          <w:lang w:val="en-GB"/>
        </w:rPr>
        <w:t>ed</w:t>
      </w:r>
      <w:r w:rsidR="005D0609">
        <w:rPr>
          <w:sz w:val="36"/>
          <w:szCs w:val="36"/>
          <w:lang w:val="en-GB"/>
        </w:rPr>
        <w:t xml:space="preserve"> assum</w:t>
      </w:r>
      <w:r w:rsidR="00696918">
        <w:rPr>
          <w:sz w:val="36"/>
          <w:szCs w:val="36"/>
          <w:lang w:val="en-GB"/>
        </w:rPr>
        <w:t xml:space="preserve">ptions of </w:t>
      </w:r>
      <w:r w:rsidR="005D0609">
        <w:rPr>
          <w:sz w:val="36"/>
          <w:szCs w:val="36"/>
          <w:lang w:val="en-GB"/>
        </w:rPr>
        <w:t>the western/northern tradition of romantic sublime landscape painting</w:t>
      </w:r>
      <w:r w:rsidR="00696918">
        <w:rPr>
          <w:sz w:val="36"/>
          <w:szCs w:val="36"/>
          <w:lang w:val="en-GB"/>
        </w:rPr>
        <w:t>. T</w:t>
      </w:r>
      <w:r w:rsidR="007A080A">
        <w:rPr>
          <w:sz w:val="36"/>
          <w:szCs w:val="36"/>
          <w:lang w:val="en-GB"/>
        </w:rPr>
        <w:t>he in</w:t>
      </w:r>
      <w:r w:rsidR="0039200A">
        <w:rPr>
          <w:sz w:val="36"/>
          <w:szCs w:val="36"/>
          <w:lang w:val="en-GB"/>
        </w:rPr>
        <w:t>finitely fluttering a</w:t>
      </w:r>
      <w:r>
        <w:rPr>
          <w:sz w:val="36"/>
          <w:szCs w:val="36"/>
          <w:lang w:val="en-GB"/>
        </w:rPr>
        <w:t>nd proliferating dilations of these</w:t>
      </w:r>
      <w:r w:rsidR="0039200A">
        <w:rPr>
          <w:sz w:val="36"/>
          <w:szCs w:val="36"/>
          <w:lang w:val="en-GB"/>
        </w:rPr>
        <w:t xml:space="preserve"> paintings</w:t>
      </w:r>
      <w:r w:rsidR="007A080A">
        <w:rPr>
          <w:sz w:val="36"/>
          <w:szCs w:val="36"/>
          <w:lang w:val="en-GB"/>
        </w:rPr>
        <w:t>, folded as they are between the production o</w:t>
      </w:r>
      <w:r>
        <w:rPr>
          <w:sz w:val="36"/>
          <w:szCs w:val="36"/>
          <w:lang w:val="en-GB"/>
        </w:rPr>
        <w:t>f distorted form and</w:t>
      </w:r>
      <w:r w:rsidR="007A080A">
        <w:rPr>
          <w:sz w:val="36"/>
          <w:szCs w:val="36"/>
          <w:lang w:val="en-GB"/>
        </w:rPr>
        <w:t xml:space="preserve"> libidinal dr</w:t>
      </w:r>
      <w:r>
        <w:rPr>
          <w:sz w:val="36"/>
          <w:szCs w:val="36"/>
          <w:lang w:val="en-GB"/>
        </w:rPr>
        <w:t>ive</w:t>
      </w:r>
      <w:r w:rsidR="00EF42E8">
        <w:rPr>
          <w:sz w:val="36"/>
          <w:szCs w:val="36"/>
          <w:lang w:val="en-GB"/>
        </w:rPr>
        <w:t>, could</w:t>
      </w:r>
      <w:r w:rsidR="005D0609">
        <w:rPr>
          <w:sz w:val="36"/>
          <w:szCs w:val="36"/>
          <w:lang w:val="en-GB"/>
        </w:rPr>
        <w:t xml:space="preserve"> be read as </w:t>
      </w:r>
      <w:r w:rsidR="00C10627">
        <w:rPr>
          <w:sz w:val="36"/>
          <w:szCs w:val="36"/>
          <w:lang w:val="en-GB"/>
        </w:rPr>
        <w:t xml:space="preserve">a </w:t>
      </w:r>
      <w:r w:rsidR="005D0609">
        <w:rPr>
          <w:sz w:val="36"/>
          <w:szCs w:val="36"/>
          <w:lang w:val="en-GB"/>
        </w:rPr>
        <w:t>feminist intervention</w:t>
      </w:r>
      <w:r w:rsidR="00696918">
        <w:rPr>
          <w:sz w:val="36"/>
          <w:szCs w:val="36"/>
          <w:lang w:val="en-GB"/>
        </w:rPr>
        <w:t xml:space="preserve"> into that discourse</w:t>
      </w:r>
      <w:r>
        <w:rPr>
          <w:sz w:val="36"/>
          <w:szCs w:val="36"/>
          <w:lang w:val="en-GB"/>
        </w:rPr>
        <w:t>,</w:t>
      </w:r>
      <w:r w:rsidR="00696918">
        <w:rPr>
          <w:sz w:val="36"/>
          <w:szCs w:val="36"/>
          <w:lang w:val="en-GB"/>
        </w:rPr>
        <w:t xml:space="preserve"> by unsettling</w:t>
      </w:r>
      <w:r w:rsidR="005D0609">
        <w:rPr>
          <w:sz w:val="36"/>
          <w:szCs w:val="36"/>
          <w:lang w:val="en-GB"/>
        </w:rPr>
        <w:t xml:space="preserve"> the distinctions between man and nature; ins</w:t>
      </w:r>
      <w:r>
        <w:rPr>
          <w:sz w:val="36"/>
          <w:szCs w:val="36"/>
          <w:lang w:val="en-GB"/>
        </w:rPr>
        <w:t>ide and outside; self and other; subversions which speak to</w:t>
      </w:r>
      <w:r w:rsidR="005D0609">
        <w:rPr>
          <w:sz w:val="36"/>
          <w:szCs w:val="36"/>
          <w:lang w:val="en-GB"/>
        </w:rPr>
        <w:t xml:space="preserve"> both women and men.</w:t>
      </w:r>
      <w:r w:rsidR="007A080A">
        <w:rPr>
          <w:sz w:val="36"/>
          <w:szCs w:val="36"/>
          <w:lang w:val="en-GB"/>
        </w:rPr>
        <w:t xml:space="preserve"> </w:t>
      </w:r>
      <w:r w:rsidR="00103259">
        <w:rPr>
          <w:sz w:val="36"/>
          <w:szCs w:val="36"/>
          <w:lang w:val="en-GB"/>
        </w:rPr>
        <w:t>Acknowledging this libidinal subversion has been personally risky for me, signifying of course</w:t>
      </w:r>
      <w:r w:rsidR="00C10627">
        <w:rPr>
          <w:sz w:val="36"/>
          <w:szCs w:val="36"/>
          <w:lang w:val="en-GB"/>
        </w:rPr>
        <w:t>,</w:t>
      </w:r>
      <w:r w:rsidR="00103259">
        <w:rPr>
          <w:sz w:val="36"/>
          <w:szCs w:val="36"/>
          <w:lang w:val="en-GB"/>
        </w:rPr>
        <w:t xml:space="preserve"> how</w:t>
      </w:r>
      <w:r w:rsidR="00985483">
        <w:rPr>
          <w:sz w:val="36"/>
          <w:szCs w:val="36"/>
          <w:lang w:val="en-GB"/>
        </w:rPr>
        <w:t xml:space="preserve"> culturally marked and risky gender subversions are.</w:t>
      </w:r>
    </w:p>
    <w:p w:rsidR="00CB5A96" w:rsidRDefault="008E7ADD">
      <w:pPr>
        <w:rPr>
          <w:sz w:val="36"/>
          <w:szCs w:val="36"/>
          <w:lang w:val="en-GB"/>
        </w:rPr>
      </w:pPr>
      <w:proofErr w:type="spellStart"/>
      <w:proofErr w:type="gramStart"/>
      <w:r w:rsidRPr="008E7ADD">
        <w:rPr>
          <w:b/>
          <w:i/>
          <w:sz w:val="36"/>
          <w:szCs w:val="36"/>
          <w:lang w:val="en-GB"/>
        </w:rPr>
        <w:t>Ruckenfigure</w:t>
      </w:r>
      <w:proofErr w:type="spellEnd"/>
      <w:r>
        <w:rPr>
          <w:sz w:val="36"/>
          <w:szCs w:val="36"/>
          <w:lang w:val="en-GB"/>
        </w:rPr>
        <w:t xml:space="preserve"> 2013</w:t>
      </w:r>
      <w:r w:rsidR="009812BF">
        <w:rPr>
          <w:sz w:val="36"/>
          <w:szCs w:val="36"/>
          <w:lang w:val="en-GB"/>
        </w:rPr>
        <w:t>.</w:t>
      </w:r>
      <w:proofErr w:type="gramEnd"/>
      <w:r>
        <w:rPr>
          <w:sz w:val="36"/>
          <w:szCs w:val="36"/>
          <w:lang w:val="en-GB"/>
        </w:rPr>
        <w:t xml:space="preserve"> </w:t>
      </w:r>
      <w:r w:rsidR="00CB5A96">
        <w:rPr>
          <w:sz w:val="36"/>
          <w:szCs w:val="36"/>
          <w:lang w:val="en-GB"/>
        </w:rPr>
        <w:t>T</w:t>
      </w:r>
      <w:r w:rsidR="00A731D2">
        <w:rPr>
          <w:sz w:val="36"/>
          <w:szCs w:val="36"/>
          <w:lang w:val="en-GB"/>
        </w:rPr>
        <w:t>here are</w:t>
      </w:r>
      <w:r w:rsidR="00985483">
        <w:rPr>
          <w:sz w:val="36"/>
          <w:szCs w:val="36"/>
          <w:lang w:val="en-GB"/>
        </w:rPr>
        <w:t xml:space="preserve"> also</w:t>
      </w:r>
      <w:r w:rsidR="00A731D2">
        <w:rPr>
          <w:sz w:val="36"/>
          <w:szCs w:val="36"/>
          <w:lang w:val="en-GB"/>
        </w:rPr>
        <w:t xml:space="preserve"> always cultural and political risk</w:t>
      </w:r>
      <w:r w:rsidR="00E30ED9">
        <w:rPr>
          <w:sz w:val="36"/>
          <w:szCs w:val="36"/>
          <w:lang w:val="en-GB"/>
        </w:rPr>
        <w:t>s associated with</w:t>
      </w:r>
      <w:r w:rsidR="00A731D2">
        <w:rPr>
          <w:sz w:val="36"/>
          <w:szCs w:val="36"/>
          <w:lang w:val="en-GB"/>
        </w:rPr>
        <w:t xml:space="preserve"> the politics of style. </w:t>
      </w:r>
      <w:r w:rsidR="001601C8">
        <w:rPr>
          <w:sz w:val="36"/>
          <w:szCs w:val="36"/>
          <w:lang w:val="en-GB"/>
        </w:rPr>
        <w:t xml:space="preserve"> </w:t>
      </w:r>
      <w:r w:rsidR="00C67B5B">
        <w:rPr>
          <w:sz w:val="36"/>
          <w:szCs w:val="36"/>
          <w:lang w:val="en-GB"/>
        </w:rPr>
        <w:t>The</w:t>
      </w:r>
      <w:r w:rsidR="002E38DE">
        <w:rPr>
          <w:sz w:val="36"/>
          <w:szCs w:val="36"/>
          <w:lang w:val="en-GB"/>
        </w:rPr>
        <w:t xml:space="preserve"> subversive</w:t>
      </w:r>
      <w:r w:rsidR="00C67B5B">
        <w:rPr>
          <w:sz w:val="36"/>
          <w:szCs w:val="36"/>
          <w:lang w:val="en-GB"/>
        </w:rPr>
        <w:t xml:space="preserve"> </w:t>
      </w:r>
      <w:r w:rsidR="001601C8">
        <w:rPr>
          <w:sz w:val="36"/>
          <w:szCs w:val="36"/>
          <w:lang w:val="en-GB"/>
        </w:rPr>
        <w:t>style</w:t>
      </w:r>
      <w:r w:rsidR="00C67B5B">
        <w:rPr>
          <w:sz w:val="36"/>
          <w:szCs w:val="36"/>
          <w:lang w:val="en-GB"/>
        </w:rPr>
        <w:t xml:space="preserve"> of </w:t>
      </w:r>
      <w:r w:rsidR="003D3BDC">
        <w:rPr>
          <w:sz w:val="36"/>
          <w:szCs w:val="36"/>
          <w:lang w:val="en-GB"/>
        </w:rPr>
        <w:t>my</w:t>
      </w:r>
      <w:r w:rsidR="001601C8">
        <w:rPr>
          <w:sz w:val="36"/>
          <w:szCs w:val="36"/>
          <w:lang w:val="en-GB"/>
        </w:rPr>
        <w:t xml:space="preserve"> painting</w:t>
      </w:r>
      <w:r w:rsidR="002E38DE">
        <w:rPr>
          <w:sz w:val="36"/>
          <w:szCs w:val="36"/>
          <w:lang w:val="en-GB"/>
        </w:rPr>
        <w:t xml:space="preserve"> practice, figured through a</w:t>
      </w:r>
      <w:r w:rsidR="0057588E">
        <w:rPr>
          <w:sz w:val="36"/>
          <w:szCs w:val="36"/>
          <w:lang w:val="en-GB"/>
        </w:rPr>
        <w:t xml:space="preserve"> dilating gaze, </w:t>
      </w:r>
      <w:r w:rsidR="00CB5A96">
        <w:rPr>
          <w:sz w:val="36"/>
          <w:szCs w:val="36"/>
          <w:lang w:val="en-GB"/>
        </w:rPr>
        <w:t>invites both celebration and censure</w:t>
      </w:r>
      <w:r w:rsidR="00C67B5B">
        <w:rPr>
          <w:sz w:val="36"/>
          <w:szCs w:val="36"/>
          <w:lang w:val="en-GB"/>
        </w:rPr>
        <w:t>.</w:t>
      </w:r>
      <w:r w:rsidR="00CB5A96">
        <w:rPr>
          <w:sz w:val="36"/>
          <w:szCs w:val="36"/>
          <w:lang w:val="en-GB"/>
        </w:rPr>
        <w:t xml:space="preserve"> </w:t>
      </w:r>
      <w:r w:rsidR="00613F1D">
        <w:rPr>
          <w:sz w:val="36"/>
          <w:szCs w:val="36"/>
          <w:lang w:val="en-GB"/>
        </w:rPr>
        <w:t xml:space="preserve">In images like this </w:t>
      </w:r>
      <w:proofErr w:type="spellStart"/>
      <w:r w:rsidR="0057588E" w:rsidRPr="0057588E">
        <w:rPr>
          <w:i/>
          <w:sz w:val="36"/>
          <w:szCs w:val="36"/>
          <w:lang w:val="en-GB"/>
        </w:rPr>
        <w:t>Ruckenfigure</w:t>
      </w:r>
      <w:proofErr w:type="spellEnd"/>
      <w:r w:rsidR="0057588E">
        <w:rPr>
          <w:sz w:val="36"/>
          <w:szCs w:val="36"/>
          <w:lang w:val="en-GB"/>
        </w:rPr>
        <w:t xml:space="preserve">, </w:t>
      </w:r>
      <w:r w:rsidR="00613F1D">
        <w:rPr>
          <w:sz w:val="36"/>
          <w:szCs w:val="36"/>
          <w:lang w:val="en-GB"/>
        </w:rPr>
        <w:t xml:space="preserve">I am of course referencing the tradition of sublime landscape painting via the trope of the </w:t>
      </w:r>
      <w:proofErr w:type="spellStart"/>
      <w:r w:rsidR="00613F1D">
        <w:rPr>
          <w:sz w:val="36"/>
          <w:szCs w:val="36"/>
          <w:lang w:val="en-GB"/>
        </w:rPr>
        <w:t>R</w:t>
      </w:r>
      <w:r w:rsidR="00CB5A96">
        <w:rPr>
          <w:sz w:val="36"/>
          <w:szCs w:val="36"/>
          <w:lang w:val="en-GB"/>
        </w:rPr>
        <w:t>uckenfigure</w:t>
      </w:r>
      <w:proofErr w:type="spellEnd"/>
      <w:r w:rsidR="00613F1D">
        <w:rPr>
          <w:sz w:val="36"/>
          <w:szCs w:val="36"/>
          <w:lang w:val="en-GB"/>
        </w:rPr>
        <w:t>, or substitute self</w:t>
      </w:r>
      <w:r w:rsidR="000A6071">
        <w:rPr>
          <w:sz w:val="36"/>
          <w:szCs w:val="36"/>
          <w:lang w:val="en-GB"/>
        </w:rPr>
        <w:t>,</w:t>
      </w:r>
      <w:r w:rsidR="00613F1D">
        <w:rPr>
          <w:sz w:val="36"/>
          <w:szCs w:val="36"/>
          <w:lang w:val="en-GB"/>
        </w:rPr>
        <w:t xml:space="preserve"> often found in the paintings </w:t>
      </w:r>
      <w:r w:rsidR="0057588E">
        <w:rPr>
          <w:sz w:val="36"/>
          <w:szCs w:val="36"/>
          <w:lang w:val="en-GB"/>
        </w:rPr>
        <w:t xml:space="preserve">of </w:t>
      </w:r>
      <w:r w:rsidR="00C2617E">
        <w:rPr>
          <w:sz w:val="36"/>
          <w:szCs w:val="36"/>
          <w:lang w:val="en-GB"/>
        </w:rPr>
        <w:t>C.D. Friedrich or</w:t>
      </w:r>
      <w:r w:rsidR="00D50D03">
        <w:rPr>
          <w:sz w:val="36"/>
          <w:szCs w:val="36"/>
          <w:lang w:val="en-GB"/>
        </w:rPr>
        <w:t xml:space="preserve"> </w:t>
      </w:r>
      <w:r w:rsidR="00613F1D">
        <w:rPr>
          <w:sz w:val="36"/>
          <w:szCs w:val="36"/>
          <w:lang w:val="en-GB"/>
        </w:rPr>
        <w:t>Ans</w:t>
      </w:r>
      <w:r w:rsidR="00D50D03">
        <w:rPr>
          <w:sz w:val="36"/>
          <w:szCs w:val="36"/>
          <w:lang w:val="en-GB"/>
        </w:rPr>
        <w:t>e</w:t>
      </w:r>
      <w:r w:rsidR="00613F1D">
        <w:rPr>
          <w:sz w:val="36"/>
          <w:szCs w:val="36"/>
          <w:lang w:val="en-GB"/>
        </w:rPr>
        <w:t xml:space="preserve">lm </w:t>
      </w:r>
      <w:proofErr w:type="spellStart"/>
      <w:r w:rsidR="00613F1D">
        <w:rPr>
          <w:sz w:val="36"/>
          <w:szCs w:val="36"/>
          <w:lang w:val="en-GB"/>
        </w:rPr>
        <w:t>Keifer</w:t>
      </w:r>
      <w:proofErr w:type="spellEnd"/>
      <w:r w:rsidR="00613F1D">
        <w:rPr>
          <w:sz w:val="36"/>
          <w:szCs w:val="36"/>
          <w:lang w:val="en-GB"/>
        </w:rPr>
        <w:t>. In this case however, the gaze of this defiant</w:t>
      </w:r>
      <w:r w:rsidR="000A6071">
        <w:rPr>
          <w:sz w:val="36"/>
          <w:szCs w:val="36"/>
          <w:lang w:val="en-GB"/>
        </w:rPr>
        <w:t>,</w:t>
      </w:r>
      <w:r w:rsidR="00613F1D">
        <w:rPr>
          <w:sz w:val="36"/>
          <w:szCs w:val="36"/>
          <w:lang w:val="en-GB"/>
        </w:rPr>
        <w:t xml:space="preserve"> vulnerable</w:t>
      </w:r>
      <w:r w:rsidR="000A6071">
        <w:rPr>
          <w:sz w:val="36"/>
          <w:szCs w:val="36"/>
          <w:lang w:val="en-GB"/>
        </w:rPr>
        <w:t xml:space="preserve"> older</w:t>
      </w:r>
      <w:r w:rsidR="00613F1D">
        <w:rPr>
          <w:sz w:val="36"/>
          <w:szCs w:val="36"/>
          <w:lang w:val="en-GB"/>
        </w:rPr>
        <w:t xml:space="preserve"> woman </w:t>
      </w:r>
      <w:r w:rsidR="0057588E">
        <w:rPr>
          <w:sz w:val="36"/>
          <w:szCs w:val="36"/>
          <w:lang w:val="en-GB"/>
        </w:rPr>
        <w:t>is uncompromisingly inward</w:t>
      </w:r>
      <w:r w:rsidR="00E30ED9">
        <w:rPr>
          <w:sz w:val="36"/>
          <w:szCs w:val="36"/>
          <w:lang w:val="en-GB"/>
        </w:rPr>
        <w:t>.</w:t>
      </w:r>
      <w:r w:rsidR="00613F1D">
        <w:rPr>
          <w:sz w:val="36"/>
          <w:szCs w:val="36"/>
          <w:lang w:val="en-GB"/>
        </w:rPr>
        <w:t xml:space="preserve"> Such romantic</w:t>
      </w:r>
      <w:r w:rsidR="0057588E">
        <w:rPr>
          <w:sz w:val="36"/>
          <w:szCs w:val="36"/>
          <w:lang w:val="en-GB"/>
        </w:rPr>
        <w:t>, visceral</w:t>
      </w:r>
      <w:r w:rsidR="00613F1D">
        <w:rPr>
          <w:sz w:val="36"/>
          <w:szCs w:val="36"/>
          <w:lang w:val="en-GB"/>
        </w:rPr>
        <w:t xml:space="preserve"> inwardness r</w:t>
      </w:r>
      <w:r w:rsidR="00366213">
        <w:rPr>
          <w:sz w:val="36"/>
          <w:szCs w:val="36"/>
          <w:lang w:val="en-GB"/>
        </w:rPr>
        <w:t>uns all sorts of risks for, and censure by</w:t>
      </w:r>
      <w:r w:rsidR="00350421">
        <w:rPr>
          <w:sz w:val="36"/>
          <w:szCs w:val="36"/>
          <w:lang w:val="en-GB"/>
        </w:rPr>
        <w:t>,</w:t>
      </w:r>
      <w:r w:rsidR="00366213">
        <w:rPr>
          <w:sz w:val="36"/>
          <w:szCs w:val="36"/>
          <w:lang w:val="en-GB"/>
        </w:rPr>
        <w:t xml:space="preserve"> those </w:t>
      </w:r>
      <w:r w:rsidR="000E5CBD">
        <w:rPr>
          <w:sz w:val="36"/>
          <w:szCs w:val="36"/>
          <w:lang w:val="en-GB"/>
        </w:rPr>
        <w:t xml:space="preserve">who cannot approach </w:t>
      </w:r>
      <w:r w:rsidR="0057588E">
        <w:rPr>
          <w:sz w:val="36"/>
          <w:szCs w:val="36"/>
          <w:lang w:val="en-GB"/>
        </w:rPr>
        <w:t>visceral embodiment</w:t>
      </w:r>
      <w:r w:rsidR="007C6A13">
        <w:rPr>
          <w:sz w:val="36"/>
          <w:szCs w:val="36"/>
          <w:lang w:val="en-GB"/>
        </w:rPr>
        <w:t xml:space="preserve"> or </w:t>
      </w:r>
      <w:r w:rsidR="002E38DE">
        <w:rPr>
          <w:sz w:val="36"/>
          <w:szCs w:val="36"/>
          <w:lang w:val="en-GB"/>
        </w:rPr>
        <w:t>dilating</w:t>
      </w:r>
      <w:r w:rsidR="007C6A13">
        <w:rPr>
          <w:sz w:val="36"/>
          <w:szCs w:val="36"/>
          <w:lang w:val="en-GB"/>
        </w:rPr>
        <w:t xml:space="preserve"> provocation</w:t>
      </w:r>
      <w:r w:rsidR="000A6071">
        <w:rPr>
          <w:sz w:val="36"/>
          <w:szCs w:val="36"/>
          <w:lang w:val="en-GB"/>
        </w:rPr>
        <w:t>.</w:t>
      </w:r>
    </w:p>
    <w:p w:rsidR="00985483" w:rsidRDefault="00666577" w:rsidP="0037665C">
      <w:pPr>
        <w:rPr>
          <w:sz w:val="36"/>
          <w:szCs w:val="36"/>
          <w:lang w:val="en-GB"/>
        </w:rPr>
      </w:pPr>
      <w:proofErr w:type="gramStart"/>
      <w:r w:rsidRPr="00666577">
        <w:rPr>
          <w:b/>
          <w:i/>
          <w:sz w:val="36"/>
          <w:szCs w:val="36"/>
          <w:lang w:val="en-GB"/>
        </w:rPr>
        <w:t>Going South</w:t>
      </w:r>
      <w:r>
        <w:rPr>
          <w:sz w:val="36"/>
          <w:szCs w:val="36"/>
          <w:lang w:val="en-GB"/>
        </w:rPr>
        <w:t xml:space="preserve"> 2015</w:t>
      </w:r>
      <w:r w:rsidR="008E7ADD">
        <w:rPr>
          <w:sz w:val="36"/>
          <w:szCs w:val="36"/>
          <w:lang w:val="en-GB"/>
        </w:rPr>
        <w:t>.</w:t>
      </w:r>
      <w:proofErr w:type="gramEnd"/>
      <w:r w:rsidR="008E7ADD">
        <w:rPr>
          <w:sz w:val="36"/>
          <w:szCs w:val="36"/>
          <w:lang w:val="en-GB"/>
        </w:rPr>
        <w:t xml:space="preserve"> </w:t>
      </w:r>
      <w:r w:rsidR="009E4D2C">
        <w:rPr>
          <w:sz w:val="36"/>
          <w:szCs w:val="36"/>
          <w:lang w:val="en-GB"/>
        </w:rPr>
        <w:t>In reaction</w:t>
      </w:r>
      <w:r w:rsidR="000A6071">
        <w:rPr>
          <w:sz w:val="36"/>
          <w:szCs w:val="36"/>
          <w:lang w:val="en-GB"/>
        </w:rPr>
        <w:t xml:space="preserve"> perhaps</w:t>
      </w:r>
      <w:r w:rsidR="009E4D2C">
        <w:rPr>
          <w:sz w:val="36"/>
          <w:szCs w:val="36"/>
          <w:lang w:val="en-GB"/>
        </w:rPr>
        <w:t xml:space="preserve"> to the visceral shock and ‘nakedness’ </w:t>
      </w:r>
      <w:r w:rsidR="00103259">
        <w:rPr>
          <w:sz w:val="36"/>
          <w:szCs w:val="36"/>
          <w:lang w:val="en-GB"/>
        </w:rPr>
        <w:t xml:space="preserve">of my </w:t>
      </w:r>
      <w:r w:rsidR="00103259" w:rsidRPr="00103259">
        <w:rPr>
          <w:i/>
          <w:sz w:val="36"/>
          <w:szCs w:val="36"/>
          <w:lang w:val="en-GB"/>
        </w:rPr>
        <w:t xml:space="preserve">Coming Alive </w:t>
      </w:r>
      <w:r w:rsidR="00103259" w:rsidRPr="00103259">
        <w:rPr>
          <w:sz w:val="36"/>
          <w:szCs w:val="36"/>
          <w:lang w:val="en-GB"/>
        </w:rPr>
        <w:t>and</w:t>
      </w:r>
      <w:r w:rsidR="00103259" w:rsidRPr="00103259">
        <w:rPr>
          <w:i/>
          <w:sz w:val="36"/>
          <w:szCs w:val="36"/>
          <w:lang w:val="en-GB"/>
        </w:rPr>
        <w:t xml:space="preserve"> Takings R</w:t>
      </w:r>
      <w:r w:rsidR="009E4D2C" w:rsidRPr="00103259">
        <w:rPr>
          <w:i/>
          <w:sz w:val="36"/>
          <w:szCs w:val="36"/>
          <w:lang w:val="en-GB"/>
        </w:rPr>
        <w:t>isks</w:t>
      </w:r>
      <w:r w:rsidR="009E4D2C">
        <w:rPr>
          <w:sz w:val="36"/>
          <w:szCs w:val="36"/>
          <w:lang w:val="en-GB"/>
        </w:rPr>
        <w:t xml:space="preserve"> exhibitions in </w:t>
      </w:r>
      <w:r w:rsidR="009E4D2C">
        <w:rPr>
          <w:sz w:val="36"/>
          <w:szCs w:val="36"/>
          <w:lang w:val="en-GB"/>
        </w:rPr>
        <w:lastRenderedPageBreak/>
        <w:t>2013  and 2014,</w:t>
      </w:r>
      <w:r w:rsidR="00F6366F">
        <w:rPr>
          <w:sz w:val="36"/>
          <w:szCs w:val="36"/>
          <w:lang w:val="en-GB"/>
        </w:rPr>
        <w:t xml:space="preserve"> my</w:t>
      </w:r>
      <w:r w:rsidR="00BB16DF" w:rsidRPr="00BB16DF">
        <w:rPr>
          <w:sz w:val="36"/>
          <w:szCs w:val="36"/>
          <w:lang w:val="en-GB"/>
        </w:rPr>
        <w:t xml:space="preserve"> </w:t>
      </w:r>
      <w:r w:rsidR="00F6366F">
        <w:rPr>
          <w:sz w:val="36"/>
          <w:szCs w:val="36"/>
          <w:lang w:val="en-GB"/>
        </w:rPr>
        <w:t xml:space="preserve">most recent </w:t>
      </w:r>
      <w:r w:rsidR="00BB16DF" w:rsidRPr="00BB16DF">
        <w:rPr>
          <w:sz w:val="36"/>
          <w:szCs w:val="36"/>
          <w:lang w:val="en-GB"/>
        </w:rPr>
        <w:t>exhibition</w:t>
      </w:r>
      <w:r w:rsidR="00F6366F">
        <w:rPr>
          <w:sz w:val="36"/>
          <w:szCs w:val="36"/>
          <w:lang w:val="en-GB"/>
        </w:rPr>
        <w:t xml:space="preserve"> titled </w:t>
      </w:r>
      <w:r w:rsidR="00F6366F" w:rsidRPr="00F6366F">
        <w:rPr>
          <w:i/>
          <w:sz w:val="36"/>
          <w:szCs w:val="36"/>
          <w:lang w:val="en-GB"/>
        </w:rPr>
        <w:t>Going South</w:t>
      </w:r>
      <w:r w:rsidR="00E30ED9">
        <w:rPr>
          <w:sz w:val="36"/>
          <w:szCs w:val="36"/>
          <w:lang w:val="en-GB"/>
        </w:rPr>
        <w:t xml:space="preserve">, </w:t>
      </w:r>
      <w:r w:rsidR="00F6366F">
        <w:rPr>
          <w:sz w:val="36"/>
          <w:szCs w:val="36"/>
          <w:lang w:val="en-GB"/>
        </w:rPr>
        <w:t>on show until the 30</w:t>
      </w:r>
      <w:r w:rsidR="00F6366F" w:rsidRPr="00F6366F">
        <w:rPr>
          <w:sz w:val="36"/>
          <w:szCs w:val="36"/>
          <w:vertAlign w:val="superscript"/>
          <w:lang w:val="en-GB"/>
        </w:rPr>
        <w:t>th</w:t>
      </w:r>
      <w:r w:rsidR="00F6366F">
        <w:rPr>
          <w:sz w:val="36"/>
          <w:szCs w:val="36"/>
          <w:lang w:val="en-GB"/>
        </w:rPr>
        <w:t xml:space="preserve"> June in Somerset House</w:t>
      </w:r>
      <w:r w:rsidR="00CC1CB6">
        <w:rPr>
          <w:sz w:val="36"/>
          <w:szCs w:val="36"/>
          <w:lang w:val="en-GB"/>
        </w:rPr>
        <w:t>,</w:t>
      </w:r>
      <w:r w:rsidR="00F6366F">
        <w:rPr>
          <w:sz w:val="36"/>
          <w:szCs w:val="36"/>
          <w:lang w:val="en-GB"/>
        </w:rPr>
        <w:t xml:space="preserve"> King’s College London, is</w:t>
      </w:r>
      <w:r w:rsidR="00B42598">
        <w:rPr>
          <w:sz w:val="36"/>
          <w:szCs w:val="36"/>
          <w:lang w:val="en-GB"/>
        </w:rPr>
        <w:t xml:space="preserve"> easier, playful, more beautiful</w:t>
      </w:r>
      <w:r w:rsidR="008E7ADD">
        <w:rPr>
          <w:sz w:val="36"/>
          <w:szCs w:val="36"/>
          <w:lang w:val="en-GB"/>
        </w:rPr>
        <w:t>,</w:t>
      </w:r>
      <w:r w:rsidR="00B42598">
        <w:rPr>
          <w:sz w:val="36"/>
          <w:szCs w:val="36"/>
          <w:lang w:val="en-GB"/>
        </w:rPr>
        <w:t xml:space="preserve"> radiant even. </w:t>
      </w:r>
      <w:r w:rsidR="0037665C">
        <w:rPr>
          <w:sz w:val="36"/>
          <w:szCs w:val="36"/>
          <w:lang w:val="en-GB"/>
        </w:rPr>
        <w:t xml:space="preserve">This exhibition subverts the stereotype in which the term ‘going south’ signifies failure, sexual misadventure or financial loss and invites us all to take the productive, if </w:t>
      </w:r>
      <w:proofErr w:type="spellStart"/>
      <w:r w:rsidR="0037665C">
        <w:rPr>
          <w:sz w:val="36"/>
          <w:szCs w:val="36"/>
          <w:lang w:val="en-GB"/>
        </w:rPr>
        <w:t>transgressive</w:t>
      </w:r>
      <w:proofErr w:type="spellEnd"/>
      <w:r w:rsidR="0037665C">
        <w:rPr>
          <w:sz w:val="36"/>
          <w:szCs w:val="36"/>
          <w:lang w:val="en-GB"/>
        </w:rPr>
        <w:t xml:space="preserve">, risk of ‘going south’ to the nether regions of the world. </w:t>
      </w:r>
      <w:r w:rsidR="005434A3">
        <w:rPr>
          <w:sz w:val="36"/>
          <w:szCs w:val="36"/>
          <w:lang w:val="en-GB"/>
        </w:rPr>
        <w:t xml:space="preserve"> </w:t>
      </w:r>
    </w:p>
    <w:p w:rsidR="0037665C" w:rsidRDefault="005434A3" w:rsidP="0037665C">
      <w:pPr>
        <w:rPr>
          <w:sz w:val="36"/>
          <w:szCs w:val="36"/>
          <w:lang w:val="en-GB"/>
        </w:rPr>
      </w:pPr>
      <w:r>
        <w:rPr>
          <w:sz w:val="36"/>
          <w:szCs w:val="36"/>
          <w:lang w:val="en-GB"/>
        </w:rPr>
        <w:t>So much</w:t>
      </w:r>
      <w:r w:rsidR="00985483">
        <w:rPr>
          <w:sz w:val="36"/>
          <w:szCs w:val="36"/>
          <w:lang w:val="en-GB"/>
        </w:rPr>
        <w:t xml:space="preserve"> then,</w:t>
      </w:r>
      <w:r>
        <w:rPr>
          <w:sz w:val="36"/>
          <w:szCs w:val="36"/>
          <w:lang w:val="en-GB"/>
        </w:rPr>
        <w:t xml:space="preserve"> for the </w:t>
      </w:r>
      <w:r w:rsidR="00350421">
        <w:rPr>
          <w:sz w:val="36"/>
          <w:szCs w:val="36"/>
          <w:lang w:val="en-GB"/>
        </w:rPr>
        <w:t xml:space="preserve">creative and social </w:t>
      </w:r>
      <w:r>
        <w:rPr>
          <w:sz w:val="36"/>
          <w:szCs w:val="36"/>
          <w:lang w:val="en-GB"/>
        </w:rPr>
        <w:t>risks I take as an artist.</w:t>
      </w:r>
    </w:p>
    <w:p w:rsidR="005434A3" w:rsidRDefault="00666577">
      <w:pPr>
        <w:rPr>
          <w:sz w:val="36"/>
          <w:szCs w:val="36"/>
          <w:lang w:val="en-GB"/>
        </w:rPr>
      </w:pPr>
      <w:proofErr w:type="gramStart"/>
      <w:r w:rsidRPr="00666577">
        <w:rPr>
          <w:b/>
          <w:i/>
          <w:sz w:val="36"/>
          <w:szCs w:val="36"/>
          <w:lang w:val="en-GB"/>
        </w:rPr>
        <w:t>Taking Risks</w:t>
      </w:r>
      <w:r>
        <w:rPr>
          <w:sz w:val="36"/>
          <w:szCs w:val="36"/>
          <w:lang w:val="en-GB"/>
        </w:rPr>
        <w:t xml:space="preserve"> 2014</w:t>
      </w:r>
      <w:r w:rsidR="008E7ADD">
        <w:rPr>
          <w:sz w:val="36"/>
          <w:szCs w:val="36"/>
          <w:lang w:val="en-GB"/>
        </w:rPr>
        <w:t>.</w:t>
      </w:r>
      <w:proofErr w:type="gramEnd"/>
      <w:r w:rsidR="008E7ADD">
        <w:rPr>
          <w:sz w:val="36"/>
          <w:szCs w:val="36"/>
          <w:lang w:val="en-GB"/>
        </w:rPr>
        <w:t xml:space="preserve"> </w:t>
      </w:r>
      <w:r w:rsidR="00985483">
        <w:rPr>
          <w:sz w:val="36"/>
          <w:szCs w:val="36"/>
          <w:lang w:val="en-GB"/>
        </w:rPr>
        <w:t>I end with some</w:t>
      </w:r>
      <w:r w:rsidR="00EF42E8">
        <w:rPr>
          <w:sz w:val="36"/>
          <w:szCs w:val="36"/>
          <w:lang w:val="en-GB"/>
        </w:rPr>
        <w:t xml:space="preserve"> </w:t>
      </w:r>
      <w:r w:rsidR="00540F9B">
        <w:rPr>
          <w:sz w:val="36"/>
          <w:szCs w:val="36"/>
          <w:lang w:val="en-GB"/>
        </w:rPr>
        <w:t>thoughts about</w:t>
      </w:r>
      <w:r w:rsidR="00D96A08">
        <w:rPr>
          <w:sz w:val="36"/>
          <w:szCs w:val="36"/>
          <w:lang w:val="en-GB"/>
        </w:rPr>
        <w:t xml:space="preserve"> the </w:t>
      </w:r>
      <w:r w:rsidR="00EF42E8">
        <w:rPr>
          <w:sz w:val="36"/>
          <w:szCs w:val="36"/>
          <w:lang w:val="en-GB"/>
        </w:rPr>
        <w:t>tensions between the work and</w:t>
      </w:r>
      <w:r w:rsidR="00D96A08">
        <w:rPr>
          <w:sz w:val="36"/>
          <w:szCs w:val="36"/>
          <w:lang w:val="en-GB"/>
        </w:rPr>
        <w:t xml:space="preserve"> </w:t>
      </w:r>
      <w:r w:rsidR="00540F9B">
        <w:rPr>
          <w:sz w:val="36"/>
          <w:szCs w:val="36"/>
          <w:lang w:val="en-GB"/>
        </w:rPr>
        <w:t xml:space="preserve">the </w:t>
      </w:r>
      <w:r w:rsidR="00D96A08">
        <w:rPr>
          <w:sz w:val="36"/>
          <w:szCs w:val="36"/>
          <w:lang w:val="en-GB"/>
        </w:rPr>
        <w:t>supplemen</w:t>
      </w:r>
      <w:r w:rsidR="00985483">
        <w:rPr>
          <w:sz w:val="36"/>
          <w:szCs w:val="36"/>
          <w:lang w:val="en-GB"/>
        </w:rPr>
        <w:t>t. M</w:t>
      </w:r>
      <w:r w:rsidR="00EF42E8">
        <w:rPr>
          <w:sz w:val="36"/>
          <w:szCs w:val="36"/>
          <w:lang w:val="en-GB"/>
        </w:rPr>
        <w:t>y argument</w:t>
      </w:r>
      <w:r w:rsidR="00985483">
        <w:rPr>
          <w:sz w:val="36"/>
          <w:szCs w:val="36"/>
          <w:lang w:val="en-GB"/>
        </w:rPr>
        <w:t xml:space="preserve"> here</w:t>
      </w:r>
      <w:r w:rsidR="00EF42E8">
        <w:rPr>
          <w:sz w:val="36"/>
          <w:szCs w:val="36"/>
          <w:lang w:val="en-GB"/>
        </w:rPr>
        <w:t xml:space="preserve"> has been</w:t>
      </w:r>
      <w:r w:rsidR="00864227">
        <w:rPr>
          <w:sz w:val="36"/>
          <w:szCs w:val="36"/>
          <w:lang w:val="en-GB"/>
        </w:rPr>
        <w:t xml:space="preserve"> that </w:t>
      </w:r>
      <w:r w:rsidR="0083091C">
        <w:rPr>
          <w:sz w:val="36"/>
          <w:szCs w:val="36"/>
          <w:lang w:val="en-GB"/>
        </w:rPr>
        <w:t>aesthetic r</w:t>
      </w:r>
      <w:r w:rsidR="00BA7107">
        <w:rPr>
          <w:sz w:val="36"/>
          <w:szCs w:val="36"/>
          <w:lang w:val="en-GB"/>
        </w:rPr>
        <w:t>isk</w:t>
      </w:r>
      <w:r w:rsidR="005434A3">
        <w:rPr>
          <w:sz w:val="36"/>
          <w:szCs w:val="36"/>
          <w:lang w:val="en-GB"/>
        </w:rPr>
        <w:t xml:space="preserve"> is necessarily</w:t>
      </w:r>
      <w:r w:rsidR="00540F9B">
        <w:rPr>
          <w:sz w:val="36"/>
          <w:szCs w:val="36"/>
          <w:lang w:val="en-GB"/>
        </w:rPr>
        <w:t xml:space="preserve"> part of</w:t>
      </w:r>
      <w:r w:rsidR="00C2617E">
        <w:rPr>
          <w:sz w:val="36"/>
          <w:szCs w:val="36"/>
          <w:lang w:val="en-GB"/>
        </w:rPr>
        <w:t xml:space="preserve"> the</w:t>
      </w:r>
      <w:r w:rsidR="005434A3">
        <w:rPr>
          <w:sz w:val="36"/>
          <w:szCs w:val="36"/>
          <w:lang w:val="en-GB"/>
        </w:rPr>
        <w:t xml:space="preserve"> aesthetic experience of the viewer and also of</w:t>
      </w:r>
      <w:r w:rsidR="00C2617E">
        <w:rPr>
          <w:sz w:val="36"/>
          <w:szCs w:val="36"/>
          <w:lang w:val="en-GB"/>
        </w:rPr>
        <w:t xml:space="preserve"> the creative and </w:t>
      </w:r>
      <w:r w:rsidR="005434A3">
        <w:rPr>
          <w:sz w:val="36"/>
          <w:szCs w:val="36"/>
          <w:lang w:val="en-GB"/>
        </w:rPr>
        <w:t>social interventions</w:t>
      </w:r>
      <w:r w:rsidR="00C2617E">
        <w:rPr>
          <w:sz w:val="36"/>
          <w:szCs w:val="36"/>
          <w:lang w:val="en-GB"/>
        </w:rPr>
        <w:t xml:space="preserve"> that</w:t>
      </w:r>
      <w:r w:rsidR="005434A3">
        <w:rPr>
          <w:sz w:val="36"/>
          <w:szCs w:val="36"/>
          <w:lang w:val="en-GB"/>
        </w:rPr>
        <w:t xml:space="preserve"> artists make</w:t>
      </w:r>
      <w:r w:rsidR="00540F9B">
        <w:rPr>
          <w:sz w:val="36"/>
          <w:szCs w:val="36"/>
          <w:lang w:val="en-GB"/>
        </w:rPr>
        <w:t xml:space="preserve">. </w:t>
      </w:r>
      <w:r w:rsidR="00BA7107">
        <w:rPr>
          <w:sz w:val="36"/>
          <w:szCs w:val="36"/>
          <w:lang w:val="en-GB"/>
        </w:rPr>
        <w:t>Ther</w:t>
      </w:r>
      <w:r w:rsidR="00864227">
        <w:rPr>
          <w:sz w:val="36"/>
          <w:szCs w:val="36"/>
          <w:lang w:val="en-GB"/>
        </w:rPr>
        <w:t>e is</w:t>
      </w:r>
      <w:r w:rsidR="005434A3">
        <w:rPr>
          <w:sz w:val="36"/>
          <w:szCs w:val="36"/>
          <w:lang w:val="en-GB"/>
        </w:rPr>
        <w:t xml:space="preserve"> however a distinction to be made between such risky engagements</w:t>
      </w:r>
      <w:r w:rsidR="00BA7107">
        <w:rPr>
          <w:sz w:val="36"/>
          <w:szCs w:val="36"/>
          <w:lang w:val="en-GB"/>
        </w:rPr>
        <w:t xml:space="preserve"> and the</w:t>
      </w:r>
      <w:r w:rsidR="00C10627">
        <w:rPr>
          <w:sz w:val="36"/>
          <w:szCs w:val="36"/>
          <w:lang w:val="en-GB"/>
        </w:rPr>
        <w:t xml:space="preserve"> written or spoken</w:t>
      </w:r>
      <w:r w:rsidR="00BA7107">
        <w:rPr>
          <w:sz w:val="36"/>
          <w:szCs w:val="36"/>
          <w:lang w:val="en-GB"/>
        </w:rPr>
        <w:t xml:space="preserve"> supplement.</w:t>
      </w:r>
      <w:r w:rsidR="0083091C">
        <w:rPr>
          <w:sz w:val="36"/>
          <w:szCs w:val="36"/>
          <w:lang w:val="en-GB"/>
        </w:rPr>
        <w:t xml:space="preserve"> </w:t>
      </w:r>
      <w:r w:rsidR="005434A3">
        <w:rPr>
          <w:sz w:val="36"/>
          <w:szCs w:val="36"/>
          <w:lang w:val="en-GB"/>
        </w:rPr>
        <w:t xml:space="preserve"> </w:t>
      </w:r>
    </w:p>
    <w:p w:rsidR="00DC113E" w:rsidRDefault="008D1541">
      <w:pPr>
        <w:rPr>
          <w:sz w:val="36"/>
          <w:szCs w:val="36"/>
          <w:lang w:val="en-GB"/>
        </w:rPr>
      </w:pPr>
      <w:r>
        <w:rPr>
          <w:sz w:val="36"/>
          <w:szCs w:val="36"/>
          <w:lang w:val="en-GB"/>
        </w:rPr>
        <w:t>As</w:t>
      </w:r>
      <w:r w:rsidR="005434A3">
        <w:rPr>
          <w:sz w:val="36"/>
          <w:szCs w:val="36"/>
          <w:lang w:val="en-GB"/>
        </w:rPr>
        <w:t xml:space="preserve"> sketched above, in</w:t>
      </w:r>
      <w:r w:rsidR="0083091C">
        <w:rPr>
          <w:sz w:val="36"/>
          <w:szCs w:val="36"/>
          <w:lang w:val="en-GB"/>
        </w:rPr>
        <w:t xml:space="preserve"> my painting practice, artistic creation</w:t>
      </w:r>
      <w:r w:rsidR="00864227">
        <w:rPr>
          <w:sz w:val="36"/>
          <w:szCs w:val="36"/>
          <w:lang w:val="en-GB"/>
        </w:rPr>
        <w:t xml:space="preserve"> involve</w:t>
      </w:r>
      <w:r w:rsidR="005434A3">
        <w:rPr>
          <w:sz w:val="36"/>
          <w:szCs w:val="36"/>
          <w:lang w:val="en-GB"/>
        </w:rPr>
        <w:t>s</w:t>
      </w:r>
      <w:r w:rsidR="00864227">
        <w:rPr>
          <w:sz w:val="36"/>
          <w:szCs w:val="36"/>
          <w:lang w:val="en-GB"/>
        </w:rPr>
        <w:t xml:space="preserve"> a unique, bu</w:t>
      </w:r>
      <w:r w:rsidR="00985483">
        <w:rPr>
          <w:sz w:val="36"/>
          <w:szCs w:val="36"/>
          <w:lang w:val="en-GB"/>
        </w:rPr>
        <w:t>t rule bound performance across</w:t>
      </w:r>
      <w:r w:rsidR="00BA7107">
        <w:rPr>
          <w:sz w:val="36"/>
          <w:szCs w:val="36"/>
          <w:lang w:val="en-GB"/>
        </w:rPr>
        <w:t xml:space="preserve"> the whole spectrum of my cognitive,</w:t>
      </w:r>
      <w:r w:rsidR="00DC113E">
        <w:rPr>
          <w:sz w:val="36"/>
          <w:szCs w:val="36"/>
          <w:lang w:val="en-GB"/>
        </w:rPr>
        <w:t xml:space="preserve"> perceptual,</w:t>
      </w:r>
      <w:r w:rsidR="00864227">
        <w:rPr>
          <w:sz w:val="36"/>
          <w:szCs w:val="36"/>
          <w:lang w:val="en-GB"/>
        </w:rPr>
        <w:t xml:space="preserve"> emotional, </w:t>
      </w:r>
      <w:r w:rsidR="00BA7107">
        <w:rPr>
          <w:sz w:val="36"/>
          <w:szCs w:val="36"/>
          <w:lang w:val="en-GB"/>
        </w:rPr>
        <w:t>affective</w:t>
      </w:r>
      <w:r w:rsidR="00864227">
        <w:rPr>
          <w:sz w:val="36"/>
          <w:szCs w:val="36"/>
          <w:lang w:val="en-GB"/>
        </w:rPr>
        <w:t xml:space="preserve"> and artistic </w:t>
      </w:r>
      <w:r w:rsidR="00BA7107">
        <w:rPr>
          <w:sz w:val="36"/>
          <w:szCs w:val="36"/>
          <w:lang w:val="en-GB"/>
        </w:rPr>
        <w:t>capacities</w:t>
      </w:r>
      <w:r w:rsidR="005434A3">
        <w:rPr>
          <w:sz w:val="36"/>
          <w:szCs w:val="36"/>
          <w:lang w:val="en-GB"/>
        </w:rPr>
        <w:t>, all of which extend to my social construction and capacity for subversion</w:t>
      </w:r>
      <w:r w:rsidR="00864227">
        <w:rPr>
          <w:sz w:val="36"/>
          <w:szCs w:val="36"/>
          <w:lang w:val="en-GB"/>
        </w:rPr>
        <w:t>. So too, your aesthetic experience of these paintings is a risky ride through your intellectual, emotional, embodied and culturally</w:t>
      </w:r>
      <w:r w:rsidR="0083091C">
        <w:rPr>
          <w:sz w:val="36"/>
          <w:szCs w:val="36"/>
          <w:lang w:val="en-GB"/>
        </w:rPr>
        <w:t xml:space="preserve"> inflected capacities and commi</w:t>
      </w:r>
      <w:r w:rsidR="00864227">
        <w:rPr>
          <w:sz w:val="36"/>
          <w:szCs w:val="36"/>
          <w:lang w:val="en-GB"/>
        </w:rPr>
        <w:t>tments</w:t>
      </w:r>
      <w:r w:rsidR="00DC113E">
        <w:rPr>
          <w:sz w:val="36"/>
          <w:szCs w:val="36"/>
          <w:lang w:val="en-GB"/>
        </w:rPr>
        <w:t>.</w:t>
      </w:r>
    </w:p>
    <w:p w:rsidR="00864227" w:rsidRDefault="00DC113E">
      <w:pPr>
        <w:rPr>
          <w:sz w:val="36"/>
          <w:szCs w:val="36"/>
          <w:lang w:val="en-GB"/>
        </w:rPr>
      </w:pPr>
      <w:r>
        <w:rPr>
          <w:sz w:val="36"/>
          <w:szCs w:val="36"/>
          <w:lang w:val="en-GB"/>
        </w:rPr>
        <w:lastRenderedPageBreak/>
        <w:t>The supplement, on the other h</w:t>
      </w:r>
      <w:r w:rsidR="00864227">
        <w:rPr>
          <w:sz w:val="36"/>
          <w:szCs w:val="36"/>
          <w:lang w:val="en-GB"/>
        </w:rPr>
        <w:t xml:space="preserve">and, </w:t>
      </w:r>
      <w:r>
        <w:rPr>
          <w:sz w:val="36"/>
          <w:szCs w:val="36"/>
          <w:lang w:val="en-GB"/>
        </w:rPr>
        <w:t>presumes some sort of specia</w:t>
      </w:r>
      <w:r w:rsidR="00864227">
        <w:rPr>
          <w:sz w:val="36"/>
          <w:szCs w:val="36"/>
          <w:lang w:val="en-GB"/>
        </w:rPr>
        <w:t>list knowledge, access to words</w:t>
      </w:r>
      <w:r>
        <w:rPr>
          <w:sz w:val="36"/>
          <w:szCs w:val="36"/>
          <w:lang w:val="en-GB"/>
        </w:rPr>
        <w:t xml:space="preserve"> and</w:t>
      </w:r>
      <w:r w:rsidR="00864227">
        <w:rPr>
          <w:sz w:val="36"/>
          <w:szCs w:val="36"/>
          <w:lang w:val="en-GB"/>
        </w:rPr>
        <w:t xml:space="preserve"> an</w:t>
      </w:r>
      <w:r>
        <w:rPr>
          <w:sz w:val="36"/>
          <w:szCs w:val="36"/>
          <w:lang w:val="en-GB"/>
        </w:rPr>
        <w:t xml:space="preserve"> understanding of the hierarchies that inform the context of the work. Supplements, like t</w:t>
      </w:r>
      <w:r w:rsidR="00864227">
        <w:rPr>
          <w:sz w:val="36"/>
          <w:szCs w:val="36"/>
          <w:lang w:val="en-GB"/>
        </w:rPr>
        <w:t>he one I have produced here, might</w:t>
      </w:r>
      <w:r>
        <w:rPr>
          <w:sz w:val="36"/>
          <w:szCs w:val="36"/>
          <w:lang w:val="en-GB"/>
        </w:rPr>
        <w:t xml:space="preserve"> be clear and informative, carefully crafted, hedged by emotion and affect (i</w:t>
      </w:r>
      <w:r w:rsidR="00C10627">
        <w:rPr>
          <w:sz w:val="36"/>
          <w:szCs w:val="36"/>
          <w:lang w:val="en-GB"/>
        </w:rPr>
        <w:t>.</w:t>
      </w:r>
      <w:r>
        <w:rPr>
          <w:sz w:val="36"/>
          <w:szCs w:val="36"/>
          <w:lang w:val="en-GB"/>
        </w:rPr>
        <w:t>e. have an aesthetic dimension themselves). But they are not risky</w:t>
      </w:r>
      <w:r w:rsidR="001F2EB6">
        <w:rPr>
          <w:sz w:val="36"/>
          <w:szCs w:val="36"/>
          <w:lang w:val="en-GB"/>
        </w:rPr>
        <w:t xml:space="preserve"> across the whole affective and aesthetic spectrum</w:t>
      </w:r>
      <w:r>
        <w:rPr>
          <w:sz w:val="36"/>
          <w:szCs w:val="36"/>
          <w:lang w:val="en-GB"/>
        </w:rPr>
        <w:t xml:space="preserve">. </w:t>
      </w:r>
      <w:r w:rsidRPr="00603239">
        <w:rPr>
          <w:i/>
          <w:sz w:val="36"/>
          <w:szCs w:val="36"/>
          <w:lang w:val="en-GB"/>
        </w:rPr>
        <w:t xml:space="preserve">Indeed they </w:t>
      </w:r>
      <w:r w:rsidR="001F2EB6" w:rsidRPr="00603239">
        <w:rPr>
          <w:i/>
          <w:sz w:val="36"/>
          <w:szCs w:val="36"/>
          <w:lang w:val="en-GB"/>
        </w:rPr>
        <w:t xml:space="preserve">tend to </w:t>
      </w:r>
      <w:r w:rsidRPr="00603239">
        <w:rPr>
          <w:i/>
          <w:sz w:val="36"/>
          <w:szCs w:val="36"/>
          <w:lang w:val="en-GB"/>
        </w:rPr>
        <w:t>fall</w:t>
      </w:r>
      <w:r w:rsidR="00864227" w:rsidRPr="00603239">
        <w:rPr>
          <w:i/>
          <w:sz w:val="36"/>
          <w:szCs w:val="36"/>
          <w:lang w:val="en-GB"/>
        </w:rPr>
        <w:t xml:space="preserve"> into the category of managing </w:t>
      </w:r>
      <w:r w:rsidRPr="00603239">
        <w:rPr>
          <w:i/>
          <w:sz w:val="36"/>
          <w:szCs w:val="36"/>
          <w:lang w:val="en-GB"/>
        </w:rPr>
        <w:t xml:space="preserve">the </w:t>
      </w:r>
      <w:r w:rsidR="0085621B" w:rsidRPr="00603239">
        <w:rPr>
          <w:i/>
          <w:sz w:val="36"/>
          <w:szCs w:val="36"/>
          <w:lang w:val="en-GB"/>
        </w:rPr>
        <w:t xml:space="preserve">riskiness of </w:t>
      </w:r>
      <w:r w:rsidR="000337F2" w:rsidRPr="00603239">
        <w:rPr>
          <w:i/>
          <w:sz w:val="36"/>
          <w:szCs w:val="36"/>
          <w:lang w:val="en-GB"/>
        </w:rPr>
        <w:t xml:space="preserve">the </w:t>
      </w:r>
      <w:r w:rsidR="0085621B" w:rsidRPr="00603239">
        <w:rPr>
          <w:i/>
          <w:sz w:val="36"/>
          <w:szCs w:val="36"/>
          <w:lang w:val="en-GB"/>
        </w:rPr>
        <w:t>aesthetic free play</w:t>
      </w:r>
      <w:r w:rsidR="0070791D" w:rsidRPr="00603239">
        <w:rPr>
          <w:i/>
          <w:sz w:val="36"/>
          <w:szCs w:val="36"/>
          <w:lang w:val="en-GB"/>
        </w:rPr>
        <w:t xml:space="preserve"> that my production and your experience of </w:t>
      </w:r>
      <w:r w:rsidR="00864227" w:rsidRPr="00603239">
        <w:rPr>
          <w:i/>
          <w:sz w:val="36"/>
          <w:szCs w:val="36"/>
          <w:lang w:val="en-GB"/>
        </w:rPr>
        <w:t>the</w:t>
      </w:r>
      <w:r w:rsidR="0070791D" w:rsidRPr="00603239">
        <w:rPr>
          <w:i/>
          <w:sz w:val="36"/>
          <w:szCs w:val="36"/>
          <w:lang w:val="en-GB"/>
        </w:rPr>
        <w:t xml:space="preserve"> </w:t>
      </w:r>
      <w:r w:rsidR="00864227" w:rsidRPr="00603239">
        <w:rPr>
          <w:i/>
          <w:sz w:val="36"/>
          <w:szCs w:val="36"/>
          <w:lang w:val="en-GB"/>
        </w:rPr>
        <w:t>artwork</w:t>
      </w:r>
      <w:r w:rsidR="0083091C" w:rsidRPr="00603239">
        <w:rPr>
          <w:i/>
          <w:sz w:val="36"/>
          <w:szCs w:val="36"/>
          <w:lang w:val="en-GB"/>
        </w:rPr>
        <w:t xml:space="preserve"> invite</w:t>
      </w:r>
      <w:r w:rsidR="0085621B">
        <w:rPr>
          <w:sz w:val="36"/>
          <w:szCs w:val="36"/>
          <w:lang w:val="en-GB"/>
        </w:rPr>
        <w:t xml:space="preserve">. </w:t>
      </w:r>
    </w:p>
    <w:p w:rsidR="00F6366F" w:rsidRDefault="009B2CA6">
      <w:pPr>
        <w:rPr>
          <w:sz w:val="36"/>
          <w:szCs w:val="36"/>
          <w:lang w:val="en-GB"/>
        </w:rPr>
      </w:pPr>
      <w:r>
        <w:rPr>
          <w:sz w:val="36"/>
          <w:szCs w:val="36"/>
          <w:lang w:val="en-GB"/>
        </w:rPr>
        <w:t xml:space="preserve">The </w:t>
      </w:r>
      <w:proofErr w:type="gramStart"/>
      <w:r>
        <w:rPr>
          <w:sz w:val="36"/>
          <w:szCs w:val="36"/>
          <w:lang w:val="en-GB"/>
        </w:rPr>
        <w:t>supplement,</w:t>
      </w:r>
      <w:proofErr w:type="gramEnd"/>
      <w:r>
        <w:rPr>
          <w:sz w:val="36"/>
          <w:szCs w:val="36"/>
          <w:lang w:val="en-GB"/>
        </w:rPr>
        <w:t xml:space="preserve"> or </w:t>
      </w:r>
      <w:proofErr w:type="spellStart"/>
      <w:r>
        <w:rPr>
          <w:sz w:val="36"/>
          <w:szCs w:val="36"/>
          <w:lang w:val="en-GB"/>
        </w:rPr>
        <w:t>parergon</w:t>
      </w:r>
      <w:proofErr w:type="spellEnd"/>
      <w:r>
        <w:rPr>
          <w:sz w:val="36"/>
          <w:szCs w:val="36"/>
          <w:lang w:val="en-GB"/>
        </w:rPr>
        <w:t xml:space="preserve"> as Derrida calls it</w:t>
      </w:r>
      <w:r w:rsidR="000337F2">
        <w:rPr>
          <w:sz w:val="36"/>
          <w:szCs w:val="36"/>
          <w:lang w:val="en-GB"/>
        </w:rPr>
        <w:t>,</w:t>
      </w:r>
      <w:r w:rsidR="0085621B">
        <w:rPr>
          <w:sz w:val="36"/>
          <w:szCs w:val="36"/>
          <w:lang w:val="en-GB"/>
        </w:rPr>
        <w:t xml:space="preserve"> arrange</w:t>
      </w:r>
      <w:r>
        <w:rPr>
          <w:sz w:val="36"/>
          <w:szCs w:val="36"/>
          <w:lang w:val="en-GB"/>
        </w:rPr>
        <w:t>s</w:t>
      </w:r>
      <w:r w:rsidR="0085621B">
        <w:rPr>
          <w:sz w:val="36"/>
          <w:szCs w:val="36"/>
          <w:lang w:val="en-GB"/>
        </w:rPr>
        <w:t xml:space="preserve"> information, </w:t>
      </w:r>
      <w:r w:rsidR="000337F2">
        <w:rPr>
          <w:sz w:val="36"/>
          <w:szCs w:val="36"/>
          <w:lang w:val="en-GB"/>
        </w:rPr>
        <w:t>stabilise</w:t>
      </w:r>
      <w:r w:rsidR="00603239">
        <w:rPr>
          <w:sz w:val="36"/>
          <w:szCs w:val="36"/>
          <w:lang w:val="en-GB"/>
        </w:rPr>
        <w:t>s</w:t>
      </w:r>
      <w:r w:rsidR="000337F2">
        <w:rPr>
          <w:sz w:val="36"/>
          <w:szCs w:val="36"/>
          <w:lang w:val="en-GB"/>
        </w:rPr>
        <w:t xml:space="preserve"> uncertainty</w:t>
      </w:r>
      <w:r w:rsidR="0085621B">
        <w:rPr>
          <w:sz w:val="36"/>
          <w:szCs w:val="36"/>
          <w:lang w:val="en-GB"/>
        </w:rPr>
        <w:t xml:space="preserve"> and </w:t>
      </w:r>
      <w:r w:rsidR="001F2EB6">
        <w:rPr>
          <w:sz w:val="36"/>
          <w:szCs w:val="36"/>
          <w:lang w:val="en-GB"/>
        </w:rPr>
        <w:t>confer</w:t>
      </w:r>
      <w:r w:rsidR="0070791D">
        <w:rPr>
          <w:sz w:val="36"/>
          <w:szCs w:val="36"/>
          <w:lang w:val="en-GB"/>
        </w:rPr>
        <w:t>s</w:t>
      </w:r>
      <w:r w:rsidR="001F2EB6">
        <w:rPr>
          <w:sz w:val="36"/>
          <w:szCs w:val="36"/>
          <w:lang w:val="en-GB"/>
        </w:rPr>
        <w:t xml:space="preserve"> </w:t>
      </w:r>
      <w:r w:rsidR="0083091C">
        <w:rPr>
          <w:sz w:val="36"/>
          <w:szCs w:val="36"/>
          <w:lang w:val="en-GB"/>
        </w:rPr>
        <w:t xml:space="preserve">authority. </w:t>
      </w:r>
      <w:r>
        <w:rPr>
          <w:sz w:val="36"/>
          <w:szCs w:val="36"/>
          <w:lang w:val="en-GB"/>
        </w:rPr>
        <w:t>Supplements</w:t>
      </w:r>
      <w:r w:rsidR="0070791D">
        <w:rPr>
          <w:sz w:val="36"/>
          <w:szCs w:val="36"/>
          <w:lang w:val="en-GB"/>
        </w:rPr>
        <w:t xml:space="preserve"> might condition or manipulate </w:t>
      </w:r>
      <w:r w:rsidR="000337F2">
        <w:rPr>
          <w:sz w:val="36"/>
          <w:szCs w:val="36"/>
          <w:lang w:val="en-GB"/>
        </w:rPr>
        <w:t>the viewer or reade</w:t>
      </w:r>
      <w:r>
        <w:rPr>
          <w:sz w:val="36"/>
          <w:szCs w:val="36"/>
          <w:lang w:val="en-GB"/>
        </w:rPr>
        <w:t xml:space="preserve">r’s </w:t>
      </w:r>
      <w:r w:rsidR="000337F2">
        <w:rPr>
          <w:sz w:val="36"/>
          <w:szCs w:val="36"/>
          <w:lang w:val="en-GB"/>
        </w:rPr>
        <w:t>experience.</w:t>
      </w:r>
      <w:r w:rsidR="0085621B">
        <w:rPr>
          <w:sz w:val="36"/>
          <w:szCs w:val="36"/>
          <w:lang w:val="en-GB"/>
        </w:rPr>
        <w:t xml:space="preserve"> </w:t>
      </w:r>
      <w:r w:rsidR="000337F2">
        <w:rPr>
          <w:sz w:val="36"/>
          <w:szCs w:val="36"/>
          <w:lang w:val="en-GB"/>
        </w:rPr>
        <w:t>I</w:t>
      </w:r>
      <w:r w:rsidR="0085621B">
        <w:rPr>
          <w:sz w:val="36"/>
          <w:szCs w:val="36"/>
          <w:lang w:val="en-GB"/>
        </w:rPr>
        <w:t>ndeed they</w:t>
      </w:r>
      <w:r w:rsidR="00DC113E">
        <w:rPr>
          <w:sz w:val="36"/>
          <w:szCs w:val="36"/>
          <w:lang w:val="en-GB"/>
        </w:rPr>
        <w:t xml:space="preserve"> </w:t>
      </w:r>
      <w:r w:rsidR="0070791D">
        <w:rPr>
          <w:sz w:val="36"/>
          <w:szCs w:val="36"/>
          <w:lang w:val="en-GB"/>
        </w:rPr>
        <w:t>produce</w:t>
      </w:r>
      <w:r w:rsidR="0085621B">
        <w:rPr>
          <w:sz w:val="36"/>
          <w:szCs w:val="36"/>
          <w:lang w:val="en-GB"/>
        </w:rPr>
        <w:t xml:space="preserve"> hierarchies, </w:t>
      </w:r>
      <w:r>
        <w:rPr>
          <w:sz w:val="36"/>
          <w:szCs w:val="36"/>
          <w:lang w:val="en-GB"/>
        </w:rPr>
        <w:t>some of w</w:t>
      </w:r>
      <w:r w:rsidR="0070791D">
        <w:rPr>
          <w:sz w:val="36"/>
          <w:szCs w:val="36"/>
          <w:lang w:val="en-GB"/>
        </w:rPr>
        <w:t>hich are useful</w:t>
      </w:r>
      <w:r>
        <w:rPr>
          <w:sz w:val="36"/>
          <w:szCs w:val="36"/>
          <w:lang w:val="en-GB"/>
        </w:rPr>
        <w:t>, others which</w:t>
      </w:r>
      <w:r w:rsidR="001F2EB6">
        <w:rPr>
          <w:sz w:val="36"/>
          <w:szCs w:val="36"/>
          <w:lang w:val="en-GB"/>
        </w:rPr>
        <w:t xml:space="preserve"> degrade</w:t>
      </w:r>
      <w:r w:rsidR="0085621B">
        <w:rPr>
          <w:sz w:val="36"/>
          <w:szCs w:val="36"/>
          <w:lang w:val="en-GB"/>
        </w:rPr>
        <w:t xml:space="preserve"> the artwork and its</w:t>
      </w:r>
      <w:r w:rsidR="00B4615B">
        <w:rPr>
          <w:sz w:val="36"/>
          <w:szCs w:val="36"/>
          <w:lang w:val="en-GB"/>
        </w:rPr>
        <w:t>’</w:t>
      </w:r>
      <w:r w:rsidR="0085621B">
        <w:rPr>
          <w:sz w:val="36"/>
          <w:szCs w:val="36"/>
          <w:lang w:val="en-GB"/>
        </w:rPr>
        <w:t xml:space="preserve"> call to risky aesthetic free play.</w:t>
      </w:r>
    </w:p>
    <w:p w:rsidR="00F56E4E" w:rsidRDefault="001F2EB6">
      <w:pPr>
        <w:rPr>
          <w:sz w:val="36"/>
          <w:szCs w:val="36"/>
          <w:lang w:val="en-GB"/>
        </w:rPr>
      </w:pPr>
      <w:r>
        <w:rPr>
          <w:sz w:val="36"/>
          <w:szCs w:val="36"/>
          <w:lang w:val="en-GB"/>
        </w:rPr>
        <w:t>The supplement</w:t>
      </w:r>
      <w:r w:rsidR="0083091C">
        <w:rPr>
          <w:sz w:val="36"/>
          <w:szCs w:val="36"/>
          <w:lang w:val="en-GB"/>
        </w:rPr>
        <w:t xml:space="preserve"> is thus political</w:t>
      </w:r>
      <w:r w:rsidR="0070791D">
        <w:rPr>
          <w:sz w:val="36"/>
          <w:szCs w:val="36"/>
          <w:lang w:val="en-GB"/>
        </w:rPr>
        <w:t xml:space="preserve">. </w:t>
      </w:r>
      <w:r w:rsidR="00F56E4E">
        <w:rPr>
          <w:sz w:val="36"/>
          <w:szCs w:val="36"/>
          <w:lang w:val="en-GB"/>
        </w:rPr>
        <w:t>I wou</w:t>
      </w:r>
      <w:r w:rsidR="009B2CA6">
        <w:rPr>
          <w:sz w:val="36"/>
          <w:szCs w:val="36"/>
          <w:lang w:val="en-GB"/>
        </w:rPr>
        <w:t>ld</w:t>
      </w:r>
      <w:r w:rsidR="00A17CDB">
        <w:rPr>
          <w:sz w:val="36"/>
          <w:szCs w:val="36"/>
          <w:lang w:val="en-GB"/>
        </w:rPr>
        <w:t xml:space="preserve"> be the first to admit that my</w:t>
      </w:r>
      <w:r w:rsidR="00F56E4E">
        <w:rPr>
          <w:sz w:val="36"/>
          <w:szCs w:val="36"/>
          <w:lang w:val="en-GB"/>
        </w:rPr>
        <w:t xml:space="preserve"> supplement</w:t>
      </w:r>
      <w:r w:rsidR="00A17CDB">
        <w:rPr>
          <w:sz w:val="36"/>
          <w:szCs w:val="36"/>
          <w:lang w:val="en-GB"/>
        </w:rPr>
        <w:t xml:space="preserve"> here, as an</w:t>
      </w:r>
      <w:r w:rsidR="009B2CA6">
        <w:rPr>
          <w:sz w:val="36"/>
          <w:szCs w:val="36"/>
          <w:lang w:val="en-GB"/>
        </w:rPr>
        <w:t xml:space="preserve"> embellishment to this body of</w:t>
      </w:r>
      <w:r w:rsidR="00666577">
        <w:rPr>
          <w:sz w:val="36"/>
          <w:szCs w:val="36"/>
          <w:lang w:val="en-GB"/>
        </w:rPr>
        <w:t xml:space="preserve"> work, </w:t>
      </w:r>
      <w:r w:rsidR="009B2CA6">
        <w:rPr>
          <w:sz w:val="36"/>
          <w:szCs w:val="36"/>
          <w:lang w:val="en-GB"/>
        </w:rPr>
        <w:t>is not the definitive interpretation. My</w:t>
      </w:r>
      <w:r w:rsidR="00F56E4E">
        <w:rPr>
          <w:sz w:val="36"/>
          <w:szCs w:val="36"/>
          <w:lang w:val="en-GB"/>
        </w:rPr>
        <w:t xml:space="preserve"> desire</w:t>
      </w:r>
      <w:r w:rsidR="009B2CA6">
        <w:rPr>
          <w:sz w:val="36"/>
          <w:szCs w:val="36"/>
          <w:lang w:val="en-GB"/>
        </w:rPr>
        <w:t xml:space="preserve"> for </w:t>
      </w:r>
      <w:proofErr w:type="spellStart"/>
      <w:r w:rsidR="009B2CA6">
        <w:rPr>
          <w:sz w:val="36"/>
          <w:szCs w:val="36"/>
          <w:lang w:val="en-GB"/>
        </w:rPr>
        <w:t>supplementarity</w:t>
      </w:r>
      <w:proofErr w:type="spellEnd"/>
      <w:r w:rsidR="00F56E4E">
        <w:rPr>
          <w:sz w:val="36"/>
          <w:szCs w:val="36"/>
          <w:lang w:val="en-GB"/>
        </w:rPr>
        <w:t xml:space="preserve"> is an indicator</w:t>
      </w:r>
      <w:r w:rsidR="00FC50DA">
        <w:rPr>
          <w:sz w:val="36"/>
          <w:szCs w:val="36"/>
          <w:lang w:val="en-GB"/>
        </w:rPr>
        <w:t>,</w:t>
      </w:r>
      <w:r w:rsidR="009B2CA6">
        <w:rPr>
          <w:sz w:val="36"/>
          <w:szCs w:val="36"/>
          <w:lang w:val="en-GB"/>
        </w:rPr>
        <w:t xml:space="preserve"> not only of</w:t>
      </w:r>
      <w:r w:rsidR="00F56E4E">
        <w:rPr>
          <w:sz w:val="36"/>
          <w:szCs w:val="36"/>
          <w:lang w:val="en-GB"/>
        </w:rPr>
        <w:t xml:space="preserve"> the particularly risky</w:t>
      </w:r>
      <w:r w:rsidR="00666577">
        <w:rPr>
          <w:sz w:val="36"/>
          <w:szCs w:val="36"/>
          <w:lang w:val="en-GB"/>
        </w:rPr>
        <w:t>, or sublime,</w:t>
      </w:r>
      <w:r w:rsidR="00F56E4E">
        <w:rPr>
          <w:sz w:val="36"/>
          <w:szCs w:val="36"/>
          <w:lang w:val="en-GB"/>
        </w:rPr>
        <w:t xml:space="preserve"> terrain I traverse through</w:t>
      </w:r>
      <w:r w:rsidR="00FC50DA">
        <w:rPr>
          <w:sz w:val="36"/>
          <w:szCs w:val="36"/>
          <w:lang w:val="en-GB"/>
        </w:rPr>
        <w:t xml:space="preserve"> and work with</w:t>
      </w:r>
      <w:r w:rsidR="009B2CA6">
        <w:rPr>
          <w:sz w:val="36"/>
          <w:szCs w:val="36"/>
          <w:lang w:val="en-GB"/>
        </w:rPr>
        <w:t>, but a condition</w:t>
      </w:r>
      <w:r w:rsidR="00E61B7D">
        <w:rPr>
          <w:sz w:val="36"/>
          <w:szCs w:val="36"/>
          <w:lang w:val="en-GB"/>
        </w:rPr>
        <w:t>, I suggest that</w:t>
      </w:r>
      <w:r w:rsidR="009B2CA6">
        <w:rPr>
          <w:sz w:val="36"/>
          <w:szCs w:val="36"/>
          <w:lang w:val="en-GB"/>
        </w:rPr>
        <w:t xml:space="preserve"> that all artists</w:t>
      </w:r>
      <w:r w:rsidR="00E61B7D">
        <w:rPr>
          <w:sz w:val="36"/>
          <w:szCs w:val="36"/>
          <w:lang w:val="en-GB"/>
        </w:rPr>
        <w:t xml:space="preserve"> and v</w:t>
      </w:r>
      <w:r w:rsidR="00991CB1">
        <w:rPr>
          <w:sz w:val="36"/>
          <w:szCs w:val="36"/>
          <w:lang w:val="en-GB"/>
        </w:rPr>
        <w:t>ie</w:t>
      </w:r>
      <w:r w:rsidR="00E61B7D">
        <w:rPr>
          <w:sz w:val="36"/>
          <w:szCs w:val="36"/>
          <w:lang w:val="en-GB"/>
        </w:rPr>
        <w:t>wers</w:t>
      </w:r>
      <w:r w:rsidR="009B2CA6">
        <w:rPr>
          <w:sz w:val="36"/>
          <w:szCs w:val="36"/>
          <w:lang w:val="en-GB"/>
        </w:rPr>
        <w:t xml:space="preserve"> struggle with</w:t>
      </w:r>
      <w:r w:rsidR="00666577">
        <w:rPr>
          <w:sz w:val="36"/>
          <w:szCs w:val="36"/>
          <w:lang w:val="en-GB"/>
        </w:rPr>
        <w:t xml:space="preserve">. </w:t>
      </w:r>
      <w:r w:rsidR="00973DF7">
        <w:rPr>
          <w:sz w:val="36"/>
          <w:szCs w:val="36"/>
          <w:lang w:val="en-GB"/>
        </w:rPr>
        <w:t xml:space="preserve"> F</w:t>
      </w:r>
      <w:r w:rsidR="00E61B7D">
        <w:rPr>
          <w:sz w:val="36"/>
          <w:szCs w:val="36"/>
          <w:lang w:val="en-GB"/>
        </w:rPr>
        <w:t>u</w:t>
      </w:r>
      <w:r w:rsidR="0070791D">
        <w:rPr>
          <w:sz w:val="36"/>
          <w:szCs w:val="36"/>
          <w:lang w:val="en-GB"/>
        </w:rPr>
        <w:t>rthermore, I am beginning to understand</w:t>
      </w:r>
      <w:r w:rsidR="00E61B7D">
        <w:rPr>
          <w:sz w:val="36"/>
          <w:szCs w:val="36"/>
          <w:lang w:val="en-GB"/>
        </w:rPr>
        <w:t xml:space="preserve"> that</w:t>
      </w:r>
      <w:r w:rsidR="00636712">
        <w:rPr>
          <w:sz w:val="36"/>
          <w:szCs w:val="36"/>
          <w:lang w:val="en-GB"/>
        </w:rPr>
        <w:t xml:space="preserve"> the necessarily</w:t>
      </w:r>
      <w:r w:rsidR="00973DF7">
        <w:rPr>
          <w:sz w:val="36"/>
          <w:szCs w:val="36"/>
          <w:lang w:val="en-GB"/>
        </w:rPr>
        <w:t xml:space="preserve"> frictional relation</w:t>
      </w:r>
      <w:r w:rsidR="00E61B7D">
        <w:rPr>
          <w:sz w:val="36"/>
          <w:szCs w:val="36"/>
          <w:lang w:val="en-GB"/>
        </w:rPr>
        <w:t xml:space="preserve"> between the work and the </w:t>
      </w:r>
      <w:r w:rsidR="00E61B7D">
        <w:rPr>
          <w:sz w:val="36"/>
          <w:szCs w:val="36"/>
          <w:lang w:val="en-GB"/>
        </w:rPr>
        <w:lastRenderedPageBreak/>
        <w:t>supplement</w:t>
      </w:r>
      <w:r w:rsidR="0070791D">
        <w:rPr>
          <w:sz w:val="36"/>
          <w:szCs w:val="36"/>
          <w:lang w:val="en-GB"/>
        </w:rPr>
        <w:t xml:space="preserve"> might</w:t>
      </w:r>
      <w:r w:rsidR="00E61B7D">
        <w:rPr>
          <w:sz w:val="36"/>
          <w:szCs w:val="36"/>
          <w:lang w:val="en-GB"/>
        </w:rPr>
        <w:t xml:space="preserve"> also</w:t>
      </w:r>
      <w:r w:rsidR="00973DF7">
        <w:rPr>
          <w:sz w:val="36"/>
          <w:szCs w:val="36"/>
          <w:lang w:val="en-GB"/>
        </w:rPr>
        <w:t xml:space="preserve"> </w:t>
      </w:r>
      <w:r w:rsidR="0070791D">
        <w:rPr>
          <w:sz w:val="36"/>
          <w:szCs w:val="36"/>
          <w:lang w:val="en-GB"/>
        </w:rPr>
        <w:t xml:space="preserve">be </w:t>
      </w:r>
      <w:r w:rsidR="00973DF7">
        <w:rPr>
          <w:sz w:val="36"/>
          <w:szCs w:val="36"/>
          <w:lang w:val="en-GB"/>
        </w:rPr>
        <w:t xml:space="preserve">part of that generative </w:t>
      </w:r>
      <w:r w:rsidR="0070791D">
        <w:rPr>
          <w:sz w:val="36"/>
          <w:szCs w:val="36"/>
          <w:lang w:val="en-GB"/>
        </w:rPr>
        <w:t xml:space="preserve">set of oppositions that inform </w:t>
      </w:r>
      <w:r w:rsidR="00973DF7">
        <w:rPr>
          <w:sz w:val="36"/>
          <w:szCs w:val="36"/>
          <w:lang w:val="en-GB"/>
        </w:rPr>
        <w:t>the grammar of my painting practice.</w:t>
      </w:r>
      <w:r w:rsidR="00666577">
        <w:rPr>
          <w:sz w:val="36"/>
          <w:szCs w:val="36"/>
          <w:lang w:val="en-GB"/>
        </w:rPr>
        <w:t xml:space="preserve"> </w:t>
      </w:r>
    </w:p>
    <w:p w:rsidR="00EB071E" w:rsidRDefault="00B4615B">
      <w:pPr>
        <w:rPr>
          <w:sz w:val="36"/>
          <w:szCs w:val="36"/>
          <w:lang w:val="en-GB"/>
        </w:rPr>
      </w:pPr>
      <w:r>
        <w:rPr>
          <w:sz w:val="36"/>
          <w:szCs w:val="36"/>
          <w:lang w:val="en-GB"/>
        </w:rPr>
        <w:t>On the other hand viewers and readers</w:t>
      </w:r>
      <w:r w:rsidR="00E61B7D">
        <w:rPr>
          <w:sz w:val="36"/>
          <w:szCs w:val="36"/>
          <w:lang w:val="en-GB"/>
        </w:rPr>
        <w:t xml:space="preserve"> often give over to</w:t>
      </w:r>
      <w:r>
        <w:rPr>
          <w:sz w:val="36"/>
          <w:szCs w:val="36"/>
          <w:lang w:val="en-GB"/>
        </w:rPr>
        <w:t xml:space="preserve"> the supplement, presuming that their </w:t>
      </w:r>
      <w:r w:rsidR="00FC50DA">
        <w:rPr>
          <w:sz w:val="36"/>
          <w:szCs w:val="36"/>
          <w:lang w:val="en-GB"/>
        </w:rPr>
        <w:t>individual</w:t>
      </w:r>
      <w:r w:rsidR="00666577">
        <w:rPr>
          <w:sz w:val="36"/>
          <w:szCs w:val="36"/>
          <w:lang w:val="en-GB"/>
        </w:rPr>
        <w:t xml:space="preserve"> </w:t>
      </w:r>
      <w:r w:rsidR="00FC50DA">
        <w:rPr>
          <w:sz w:val="36"/>
          <w:szCs w:val="36"/>
          <w:lang w:val="en-GB"/>
        </w:rPr>
        <w:t xml:space="preserve">and </w:t>
      </w:r>
      <w:r>
        <w:rPr>
          <w:sz w:val="36"/>
          <w:szCs w:val="36"/>
          <w:lang w:val="en-GB"/>
        </w:rPr>
        <w:t>risky aesthetic experience is irrelevant or incorrect</w:t>
      </w:r>
      <w:r w:rsidR="00636712">
        <w:rPr>
          <w:sz w:val="36"/>
          <w:szCs w:val="36"/>
          <w:lang w:val="en-GB"/>
        </w:rPr>
        <w:t>, or that the friction between the work and the supplement is just too difficult</w:t>
      </w:r>
      <w:r>
        <w:rPr>
          <w:sz w:val="36"/>
          <w:szCs w:val="36"/>
          <w:lang w:val="en-GB"/>
        </w:rPr>
        <w:t>. I have been s</w:t>
      </w:r>
      <w:r w:rsidR="00FC50DA">
        <w:rPr>
          <w:sz w:val="36"/>
          <w:szCs w:val="36"/>
          <w:lang w:val="en-GB"/>
        </w:rPr>
        <w:t xml:space="preserve">truck </w:t>
      </w:r>
      <w:r>
        <w:rPr>
          <w:sz w:val="36"/>
          <w:szCs w:val="36"/>
          <w:lang w:val="en-GB"/>
        </w:rPr>
        <w:t xml:space="preserve">in my engagements with scholars and students </w:t>
      </w:r>
      <w:r w:rsidR="00FC50DA">
        <w:rPr>
          <w:sz w:val="36"/>
          <w:szCs w:val="36"/>
          <w:lang w:val="en-GB"/>
        </w:rPr>
        <w:t>and members of the public during this residency</w:t>
      </w:r>
      <w:r>
        <w:rPr>
          <w:sz w:val="36"/>
          <w:szCs w:val="36"/>
          <w:lang w:val="en-GB"/>
        </w:rPr>
        <w:t>, how prevale</w:t>
      </w:r>
      <w:r w:rsidR="00FC50DA">
        <w:rPr>
          <w:sz w:val="36"/>
          <w:szCs w:val="36"/>
          <w:lang w:val="en-GB"/>
        </w:rPr>
        <w:t xml:space="preserve">nt such risk </w:t>
      </w:r>
      <w:proofErr w:type="gramStart"/>
      <w:r w:rsidR="00FC50DA">
        <w:rPr>
          <w:sz w:val="36"/>
          <w:szCs w:val="36"/>
          <w:lang w:val="en-GB"/>
        </w:rPr>
        <w:t>averse</w:t>
      </w:r>
      <w:proofErr w:type="gramEnd"/>
      <w:r w:rsidR="00FC50DA">
        <w:rPr>
          <w:sz w:val="36"/>
          <w:szCs w:val="36"/>
          <w:lang w:val="en-GB"/>
        </w:rPr>
        <w:t xml:space="preserve"> attitudes </w:t>
      </w:r>
      <w:r>
        <w:rPr>
          <w:sz w:val="36"/>
          <w:szCs w:val="36"/>
          <w:lang w:val="en-GB"/>
        </w:rPr>
        <w:t>to the experience of art are. Perhaps particularly so in the academy,</w:t>
      </w:r>
      <w:r w:rsidR="00F56E4E">
        <w:rPr>
          <w:sz w:val="36"/>
          <w:szCs w:val="36"/>
          <w:lang w:val="en-GB"/>
        </w:rPr>
        <w:t xml:space="preserve"> many</w:t>
      </w:r>
      <w:r>
        <w:rPr>
          <w:sz w:val="36"/>
          <w:szCs w:val="36"/>
          <w:lang w:val="en-GB"/>
        </w:rPr>
        <w:t xml:space="preserve"> people seem to prefe</w:t>
      </w:r>
      <w:r w:rsidR="00E61B7D">
        <w:rPr>
          <w:sz w:val="36"/>
          <w:szCs w:val="36"/>
          <w:lang w:val="en-GB"/>
        </w:rPr>
        <w:t>r the safety of the supplement,</w:t>
      </w:r>
      <w:r w:rsidR="00F56E4E">
        <w:rPr>
          <w:sz w:val="36"/>
          <w:szCs w:val="36"/>
          <w:lang w:val="en-GB"/>
        </w:rPr>
        <w:t xml:space="preserve"> </w:t>
      </w:r>
      <w:r w:rsidR="0070791D">
        <w:rPr>
          <w:sz w:val="36"/>
          <w:szCs w:val="36"/>
          <w:lang w:val="en-GB"/>
        </w:rPr>
        <w:t xml:space="preserve">of </w:t>
      </w:r>
      <w:r w:rsidR="00F56E4E">
        <w:rPr>
          <w:sz w:val="36"/>
          <w:szCs w:val="36"/>
          <w:lang w:val="en-GB"/>
        </w:rPr>
        <w:t>the talk</w:t>
      </w:r>
      <w:r w:rsidR="00930D57">
        <w:rPr>
          <w:sz w:val="36"/>
          <w:szCs w:val="36"/>
          <w:lang w:val="en-GB"/>
        </w:rPr>
        <w:t>,</w:t>
      </w:r>
      <w:r w:rsidR="00E61B7D">
        <w:rPr>
          <w:sz w:val="36"/>
          <w:szCs w:val="36"/>
          <w:lang w:val="en-GB"/>
        </w:rPr>
        <w:t xml:space="preserve"> or the written text</w:t>
      </w:r>
      <w:r>
        <w:rPr>
          <w:sz w:val="36"/>
          <w:szCs w:val="36"/>
          <w:lang w:val="en-GB"/>
        </w:rPr>
        <w:t>.</w:t>
      </w:r>
      <w:r w:rsidR="00973DF7">
        <w:rPr>
          <w:sz w:val="36"/>
          <w:szCs w:val="36"/>
          <w:lang w:val="en-GB"/>
        </w:rPr>
        <w:t xml:space="preserve"> Indeed</w:t>
      </w:r>
      <w:r w:rsidR="00DD1E1B">
        <w:rPr>
          <w:sz w:val="36"/>
          <w:szCs w:val="36"/>
          <w:lang w:val="en-GB"/>
        </w:rPr>
        <w:t xml:space="preserve"> when this process is too demanding or risky many viewers give up on the </w:t>
      </w:r>
      <w:r w:rsidR="00636712">
        <w:rPr>
          <w:sz w:val="36"/>
          <w:szCs w:val="36"/>
          <w:lang w:val="en-GB"/>
        </w:rPr>
        <w:t>struggle, attending mostly</w:t>
      </w:r>
      <w:r w:rsidR="00603239">
        <w:rPr>
          <w:sz w:val="36"/>
          <w:szCs w:val="36"/>
          <w:lang w:val="en-GB"/>
        </w:rPr>
        <w:t xml:space="preserve"> to</w:t>
      </w:r>
      <w:r w:rsidR="00636712">
        <w:rPr>
          <w:sz w:val="36"/>
          <w:szCs w:val="36"/>
          <w:lang w:val="en-GB"/>
        </w:rPr>
        <w:t xml:space="preserve"> those words which frame their aesthetic experiences and deferring to</w:t>
      </w:r>
      <w:r w:rsidR="00973DF7">
        <w:rPr>
          <w:sz w:val="36"/>
          <w:szCs w:val="36"/>
          <w:lang w:val="en-GB"/>
        </w:rPr>
        <w:t xml:space="preserve"> those wh</w:t>
      </w:r>
      <w:r w:rsidR="00DD1E1B">
        <w:rPr>
          <w:sz w:val="36"/>
          <w:szCs w:val="36"/>
          <w:lang w:val="en-GB"/>
        </w:rPr>
        <w:t xml:space="preserve">o can </w:t>
      </w:r>
      <w:r w:rsidR="00973DF7">
        <w:rPr>
          <w:sz w:val="36"/>
          <w:szCs w:val="36"/>
          <w:lang w:val="en-GB"/>
        </w:rPr>
        <w:t>persuasively</w:t>
      </w:r>
      <w:r w:rsidR="00636712">
        <w:rPr>
          <w:sz w:val="36"/>
          <w:szCs w:val="36"/>
          <w:lang w:val="en-GB"/>
        </w:rPr>
        <w:t xml:space="preserve"> write or talk about it</w:t>
      </w:r>
      <w:r w:rsidR="00973DF7">
        <w:rPr>
          <w:sz w:val="36"/>
          <w:szCs w:val="36"/>
          <w:lang w:val="en-GB"/>
        </w:rPr>
        <w:t>.</w:t>
      </w:r>
      <w:r w:rsidR="008D1541">
        <w:rPr>
          <w:sz w:val="36"/>
          <w:szCs w:val="36"/>
          <w:lang w:val="en-GB"/>
        </w:rPr>
        <w:t xml:space="preserve"> </w:t>
      </w:r>
    </w:p>
    <w:p w:rsidR="00B4615B" w:rsidRDefault="008D1541">
      <w:pPr>
        <w:rPr>
          <w:sz w:val="36"/>
          <w:szCs w:val="36"/>
          <w:lang w:val="en-GB"/>
        </w:rPr>
      </w:pPr>
      <w:r>
        <w:rPr>
          <w:sz w:val="36"/>
          <w:szCs w:val="36"/>
          <w:lang w:val="en-GB"/>
        </w:rPr>
        <w:t>This certainly</w:t>
      </w:r>
      <w:r w:rsidR="00B4615B">
        <w:rPr>
          <w:sz w:val="36"/>
          <w:szCs w:val="36"/>
          <w:lang w:val="en-GB"/>
        </w:rPr>
        <w:t xml:space="preserve"> is not always the case,</w:t>
      </w:r>
      <w:r>
        <w:rPr>
          <w:sz w:val="36"/>
          <w:szCs w:val="36"/>
          <w:lang w:val="en-GB"/>
        </w:rPr>
        <w:t xml:space="preserve"> and many viewers and lovers of art would eschew the supplement. B</w:t>
      </w:r>
      <w:r w:rsidR="00B4615B">
        <w:rPr>
          <w:sz w:val="36"/>
          <w:szCs w:val="36"/>
          <w:lang w:val="en-GB"/>
        </w:rPr>
        <w:t xml:space="preserve">ut </w:t>
      </w:r>
      <w:r w:rsidR="00F56E4E">
        <w:rPr>
          <w:sz w:val="36"/>
          <w:szCs w:val="36"/>
          <w:lang w:val="en-GB"/>
        </w:rPr>
        <w:t>this tendency</w:t>
      </w:r>
      <w:r>
        <w:rPr>
          <w:sz w:val="36"/>
          <w:szCs w:val="36"/>
          <w:lang w:val="en-GB"/>
        </w:rPr>
        <w:t xml:space="preserve"> toward </w:t>
      </w:r>
      <w:proofErr w:type="spellStart"/>
      <w:r>
        <w:rPr>
          <w:sz w:val="36"/>
          <w:szCs w:val="36"/>
          <w:lang w:val="en-GB"/>
        </w:rPr>
        <w:t>supplementarity</w:t>
      </w:r>
      <w:proofErr w:type="spellEnd"/>
      <w:r w:rsidR="00B4615B">
        <w:rPr>
          <w:sz w:val="36"/>
          <w:szCs w:val="36"/>
          <w:lang w:val="en-GB"/>
        </w:rPr>
        <w:t xml:space="preserve"> does indicate that risk management methods and values </w:t>
      </w:r>
      <w:r w:rsidR="00FC50DA">
        <w:rPr>
          <w:sz w:val="36"/>
          <w:szCs w:val="36"/>
          <w:lang w:val="en-GB"/>
        </w:rPr>
        <w:t>also pervade contemporary</w:t>
      </w:r>
      <w:r w:rsidR="00F56E4E">
        <w:rPr>
          <w:sz w:val="36"/>
          <w:szCs w:val="36"/>
          <w:lang w:val="en-GB"/>
        </w:rPr>
        <w:t xml:space="preserve"> attitudes to the experience of art.</w:t>
      </w:r>
    </w:p>
    <w:p w:rsidR="00B80A21" w:rsidRDefault="00666577" w:rsidP="00B80A21">
      <w:pPr>
        <w:rPr>
          <w:sz w:val="36"/>
          <w:szCs w:val="36"/>
          <w:lang w:val="en-GB"/>
        </w:rPr>
      </w:pPr>
      <w:proofErr w:type="gramStart"/>
      <w:r w:rsidRPr="00666577">
        <w:rPr>
          <w:b/>
          <w:i/>
          <w:sz w:val="36"/>
          <w:szCs w:val="36"/>
          <w:lang w:val="en-GB"/>
        </w:rPr>
        <w:t>Wild Being</w:t>
      </w:r>
      <w:r w:rsidR="007E29C4">
        <w:rPr>
          <w:sz w:val="36"/>
          <w:szCs w:val="36"/>
          <w:lang w:val="en-GB"/>
        </w:rPr>
        <w:t>.</w:t>
      </w:r>
      <w:proofErr w:type="gramEnd"/>
      <w:r w:rsidR="007E29C4">
        <w:rPr>
          <w:sz w:val="36"/>
          <w:szCs w:val="36"/>
          <w:lang w:val="en-GB"/>
        </w:rPr>
        <w:t xml:space="preserve"> 2015. In </w:t>
      </w:r>
      <w:r>
        <w:rPr>
          <w:sz w:val="36"/>
          <w:szCs w:val="36"/>
          <w:lang w:val="en-GB"/>
        </w:rPr>
        <w:t>conclusion</w:t>
      </w:r>
      <w:r w:rsidR="00A17CDB">
        <w:rPr>
          <w:sz w:val="36"/>
          <w:szCs w:val="36"/>
          <w:lang w:val="en-GB"/>
        </w:rPr>
        <w:t xml:space="preserve">:  I suggest that </w:t>
      </w:r>
      <w:r w:rsidR="002A4C5E">
        <w:rPr>
          <w:sz w:val="36"/>
          <w:szCs w:val="36"/>
          <w:lang w:val="en-GB"/>
        </w:rPr>
        <w:t xml:space="preserve">much of </w:t>
      </w:r>
      <w:r w:rsidR="00A17CDB">
        <w:rPr>
          <w:sz w:val="36"/>
          <w:szCs w:val="36"/>
          <w:lang w:val="en-GB"/>
        </w:rPr>
        <w:t>the</w:t>
      </w:r>
      <w:r w:rsidR="00603239">
        <w:rPr>
          <w:sz w:val="36"/>
          <w:szCs w:val="36"/>
          <w:lang w:val="en-GB"/>
        </w:rPr>
        <w:t xml:space="preserve"> value an</w:t>
      </w:r>
      <w:r w:rsidR="00973DF7">
        <w:rPr>
          <w:sz w:val="36"/>
          <w:szCs w:val="36"/>
          <w:lang w:val="en-GB"/>
        </w:rPr>
        <w:t xml:space="preserve"> </w:t>
      </w:r>
      <w:r w:rsidR="00A17CDB">
        <w:rPr>
          <w:sz w:val="36"/>
          <w:szCs w:val="36"/>
          <w:lang w:val="en-GB"/>
        </w:rPr>
        <w:t>art</w:t>
      </w:r>
      <w:r w:rsidR="00973DF7">
        <w:rPr>
          <w:sz w:val="36"/>
          <w:szCs w:val="36"/>
          <w:lang w:val="en-GB"/>
        </w:rPr>
        <w:t>work</w:t>
      </w:r>
      <w:r w:rsidR="00A17CDB">
        <w:rPr>
          <w:sz w:val="36"/>
          <w:szCs w:val="36"/>
          <w:lang w:val="en-GB"/>
        </w:rPr>
        <w:t xml:space="preserve"> resides in its capacity to open us up to the risky practice of aesthetic free play. We </w:t>
      </w:r>
      <w:r w:rsidR="004E7E06">
        <w:rPr>
          <w:sz w:val="36"/>
          <w:szCs w:val="36"/>
          <w:lang w:val="en-GB"/>
        </w:rPr>
        <w:t>might</w:t>
      </w:r>
      <w:r w:rsidR="00A17CDB">
        <w:rPr>
          <w:sz w:val="36"/>
          <w:szCs w:val="36"/>
          <w:lang w:val="en-GB"/>
        </w:rPr>
        <w:t xml:space="preserve"> take</w:t>
      </w:r>
      <w:r w:rsidR="004E7E06">
        <w:rPr>
          <w:sz w:val="36"/>
          <w:szCs w:val="36"/>
          <w:lang w:val="en-GB"/>
        </w:rPr>
        <w:t xml:space="preserve"> or refuse that invitation. If w</w:t>
      </w:r>
      <w:r w:rsidR="00366213">
        <w:rPr>
          <w:sz w:val="36"/>
          <w:szCs w:val="36"/>
          <w:lang w:val="en-GB"/>
        </w:rPr>
        <w:t>e take this risk,</w:t>
      </w:r>
      <w:r w:rsidR="004E7E06">
        <w:rPr>
          <w:sz w:val="36"/>
          <w:szCs w:val="36"/>
          <w:lang w:val="en-GB"/>
        </w:rPr>
        <w:t xml:space="preserve"> we are tested across the </w:t>
      </w:r>
      <w:r w:rsidR="004E7E06">
        <w:rPr>
          <w:sz w:val="36"/>
          <w:szCs w:val="36"/>
          <w:lang w:val="en-GB"/>
        </w:rPr>
        <w:lastRenderedPageBreak/>
        <w:t>spectrum of our cognitive, perceptual, emotional, affective and cultural cap</w:t>
      </w:r>
      <w:r w:rsidR="00930D57">
        <w:rPr>
          <w:sz w:val="36"/>
          <w:szCs w:val="36"/>
          <w:lang w:val="en-GB"/>
        </w:rPr>
        <w:t>a</w:t>
      </w:r>
      <w:r w:rsidR="004E7E06">
        <w:rPr>
          <w:sz w:val="36"/>
          <w:szCs w:val="36"/>
          <w:lang w:val="en-GB"/>
        </w:rPr>
        <w:t>cities.</w:t>
      </w:r>
      <w:r w:rsidR="00930D57" w:rsidRPr="00930D57">
        <w:rPr>
          <w:sz w:val="36"/>
          <w:szCs w:val="36"/>
          <w:lang w:val="en-GB"/>
        </w:rPr>
        <w:t xml:space="preserve"> </w:t>
      </w:r>
      <w:r w:rsidR="00930D57">
        <w:rPr>
          <w:sz w:val="36"/>
          <w:szCs w:val="36"/>
          <w:lang w:val="en-GB"/>
        </w:rPr>
        <w:t xml:space="preserve">As creators and viewers of art, we might hold out for the riskiness of artistic production and aesthetic experience, even as we might join the throng toward </w:t>
      </w:r>
      <w:proofErr w:type="spellStart"/>
      <w:r w:rsidR="00930D57">
        <w:rPr>
          <w:sz w:val="36"/>
          <w:szCs w:val="36"/>
          <w:lang w:val="en-GB"/>
        </w:rPr>
        <w:t>supplementarity</w:t>
      </w:r>
      <w:proofErr w:type="spellEnd"/>
      <w:r w:rsidR="00930D57">
        <w:rPr>
          <w:sz w:val="36"/>
          <w:szCs w:val="36"/>
          <w:lang w:val="en-GB"/>
        </w:rPr>
        <w:t xml:space="preserve"> and safety.</w:t>
      </w:r>
      <w:r w:rsidR="00893573">
        <w:rPr>
          <w:sz w:val="36"/>
          <w:szCs w:val="36"/>
          <w:lang w:val="en-GB"/>
        </w:rPr>
        <w:t xml:space="preserve"> We </w:t>
      </w:r>
      <w:r w:rsidR="00B22937">
        <w:rPr>
          <w:sz w:val="36"/>
          <w:szCs w:val="36"/>
          <w:lang w:val="en-GB"/>
        </w:rPr>
        <w:t>all</w:t>
      </w:r>
      <w:r w:rsidR="00786843">
        <w:rPr>
          <w:sz w:val="36"/>
          <w:szCs w:val="36"/>
          <w:lang w:val="en-GB"/>
        </w:rPr>
        <w:t xml:space="preserve"> </w:t>
      </w:r>
      <w:r w:rsidR="00893573">
        <w:rPr>
          <w:sz w:val="36"/>
          <w:szCs w:val="36"/>
          <w:lang w:val="en-GB"/>
        </w:rPr>
        <w:t xml:space="preserve">probably do a bit of both. </w:t>
      </w:r>
      <w:r w:rsidR="00930D57">
        <w:rPr>
          <w:sz w:val="36"/>
          <w:szCs w:val="36"/>
          <w:lang w:val="en-GB"/>
        </w:rPr>
        <w:t xml:space="preserve"> </w:t>
      </w:r>
    </w:p>
    <w:p w:rsidR="004B15E5" w:rsidRDefault="00B80A21" w:rsidP="00B80A21">
      <w:pPr>
        <w:rPr>
          <w:sz w:val="36"/>
          <w:szCs w:val="36"/>
          <w:lang w:val="en-GB"/>
        </w:rPr>
      </w:pPr>
      <w:r>
        <w:rPr>
          <w:sz w:val="36"/>
          <w:szCs w:val="36"/>
          <w:lang w:val="en-GB"/>
        </w:rPr>
        <w:t xml:space="preserve">Usually this </w:t>
      </w:r>
      <w:r w:rsidR="00603239">
        <w:rPr>
          <w:sz w:val="36"/>
          <w:szCs w:val="36"/>
          <w:lang w:val="en-GB"/>
        </w:rPr>
        <w:t xml:space="preserve">relation is presented as </w:t>
      </w:r>
      <w:r>
        <w:rPr>
          <w:sz w:val="36"/>
          <w:szCs w:val="36"/>
          <w:lang w:val="en-GB"/>
        </w:rPr>
        <w:t>oppositional, but I have suggested the ris</w:t>
      </w:r>
      <w:r w:rsidR="00B1025F">
        <w:rPr>
          <w:sz w:val="36"/>
          <w:szCs w:val="36"/>
          <w:lang w:val="en-GB"/>
        </w:rPr>
        <w:t>kiness of aesthetic free play</w:t>
      </w:r>
      <w:r w:rsidR="005434A3">
        <w:rPr>
          <w:sz w:val="36"/>
          <w:szCs w:val="36"/>
          <w:lang w:val="en-GB"/>
        </w:rPr>
        <w:t xml:space="preserve"> has a relation to</w:t>
      </w:r>
      <w:r w:rsidR="00664DBE">
        <w:rPr>
          <w:sz w:val="36"/>
          <w:szCs w:val="36"/>
          <w:lang w:val="en-GB"/>
        </w:rPr>
        <w:t xml:space="preserve"> that</w:t>
      </w:r>
      <w:r w:rsidR="007E29C4">
        <w:rPr>
          <w:sz w:val="36"/>
          <w:szCs w:val="36"/>
          <w:lang w:val="en-GB"/>
        </w:rPr>
        <w:t xml:space="preserve"> powerful instrument of </w:t>
      </w:r>
      <w:r w:rsidR="003E1721">
        <w:rPr>
          <w:sz w:val="36"/>
          <w:szCs w:val="36"/>
          <w:lang w:val="en-GB"/>
        </w:rPr>
        <w:t xml:space="preserve">cognitive </w:t>
      </w:r>
      <w:r w:rsidR="007E29C4">
        <w:rPr>
          <w:sz w:val="36"/>
          <w:szCs w:val="36"/>
          <w:lang w:val="en-GB"/>
        </w:rPr>
        <w:t xml:space="preserve">control, the </w:t>
      </w:r>
      <w:r w:rsidR="004B15E5">
        <w:rPr>
          <w:sz w:val="36"/>
          <w:szCs w:val="36"/>
          <w:lang w:val="en-GB"/>
        </w:rPr>
        <w:t xml:space="preserve">written </w:t>
      </w:r>
      <w:r w:rsidR="007E29C4">
        <w:rPr>
          <w:sz w:val="36"/>
          <w:szCs w:val="36"/>
          <w:lang w:val="en-GB"/>
        </w:rPr>
        <w:t>supplement.</w:t>
      </w:r>
      <w:r w:rsidRPr="00B80A21">
        <w:rPr>
          <w:sz w:val="36"/>
          <w:szCs w:val="36"/>
          <w:lang w:val="en-GB"/>
        </w:rPr>
        <w:t xml:space="preserve"> </w:t>
      </w:r>
      <w:r w:rsidR="003E1721">
        <w:rPr>
          <w:sz w:val="36"/>
          <w:szCs w:val="36"/>
          <w:lang w:val="en-GB"/>
        </w:rPr>
        <w:t xml:space="preserve"> Such </w:t>
      </w:r>
      <w:proofErr w:type="spellStart"/>
      <w:proofErr w:type="gramStart"/>
      <w:r w:rsidR="003E1721">
        <w:rPr>
          <w:sz w:val="36"/>
          <w:szCs w:val="36"/>
          <w:lang w:val="en-GB"/>
        </w:rPr>
        <w:t>supplementarity</w:t>
      </w:r>
      <w:proofErr w:type="spellEnd"/>
      <w:r w:rsidR="003E1721">
        <w:rPr>
          <w:sz w:val="36"/>
          <w:szCs w:val="36"/>
          <w:lang w:val="en-GB"/>
        </w:rPr>
        <w:t xml:space="preserve"> ,</w:t>
      </w:r>
      <w:proofErr w:type="gramEnd"/>
      <w:r w:rsidR="003E1721">
        <w:rPr>
          <w:sz w:val="36"/>
          <w:szCs w:val="36"/>
          <w:lang w:val="en-GB"/>
        </w:rPr>
        <w:t xml:space="preserve"> </w:t>
      </w:r>
      <w:r w:rsidR="006B12C2">
        <w:rPr>
          <w:sz w:val="36"/>
          <w:szCs w:val="36"/>
          <w:lang w:val="en-GB"/>
        </w:rPr>
        <w:t>can be</w:t>
      </w:r>
      <w:r w:rsidR="003E1721">
        <w:rPr>
          <w:sz w:val="36"/>
          <w:szCs w:val="36"/>
          <w:lang w:val="en-GB"/>
        </w:rPr>
        <w:t xml:space="preserve"> both generative and oppressive. In my case</w:t>
      </w:r>
      <w:r w:rsidR="006B12C2">
        <w:rPr>
          <w:sz w:val="36"/>
          <w:szCs w:val="36"/>
          <w:lang w:val="en-GB"/>
        </w:rPr>
        <w:t>,</w:t>
      </w:r>
      <w:r w:rsidR="004B15E5">
        <w:rPr>
          <w:sz w:val="36"/>
          <w:szCs w:val="36"/>
          <w:lang w:val="en-GB"/>
        </w:rPr>
        <w:t xml:space="preserve"> as an artist, the various supplements I have written, or read, also impact on the production of these paintings. I</w:t>
      </w:r>
      <w:r w:rsidR="003E1721">
        <w:rPr>
          <w:sz w:val="36"/>
          <w:szCs w:val="36"/>
          <w:lang w:val="en-GB"/>
        </w:rPr>
        <w:t>n the case of the viewer</w:t>
      </w:r>
      <w:r w:rsidR="004B15E5">
        <w:rPr>
          <w:sz w:val="36"/>
          <w:szCs w:val="36"/>
          <w:lang w:val="en-GB"/>
        </w:rPr>
        <w:t>, such supplements might have enhanced</w:t>
      </w:r>
      <w:r w:rsidR="003E1721">
        <w:rPr>
          <w:sz w:val="36"/>
          <w:szCs w:val="36"/>
          <w:lang w:val="en-GB"/>
        </w:rPr>
        <w:t xml:space="preserve"> his or her aesthetic engagement</w:t>
      </w:r>
      <w:r w:rsidR="004B15E5">
        <w:rPr>
          <w:sz w:val="36"/>
          <w:szCs w:val="36"/>
          <w:lang w:val="en-GB"/>
        </w:rPr>
        <w:t xml:space="preserve"> with this body of work</w:t>
      </w:r>
      <w:r w:rsidR="003E1721">
        <w:rPr>
          <w:sz w:val="36"/>
          <w:szCs w:val="36"/>
          <w:lang w:val="en-GB"/>
        </w:rPr>
        <w:t xml:space="preserve">. </w:t>
      </w:r>
    </w:p>
    <w:p w:rsidR="00B80A21" w:rsidRDefault="003E1721" w:rsidP="00B80A21">
      <w:pPr>
        <w:rPr>
          <w:sz w:val="36"/>
          <w:szCs w:val="36"/>
          <w:lang w:val="en-GB"/>
        </w:rPr>
      </w:pPr>
      <w:r>
        <w:rPr>
          <w:sz w:val="36"/>
          <w:szCs w:val="36"/>
          <w:lang w:val="en-GB"/>
        </w:rPr>
        <w:t xml:space="preserve">But </w:t>
      </w:r>
      <w:proofErr w:type="spellStart"/>
      <w:r>
        <w:rPr>
          <w:sz w:val="36"/>
          <w:szCs w:val="36"/>
          <w:lang w:val="en-GB"/>
        </w:rPr>
        <w:t>supplementarity</w:t>
      </w:r>
      <w:proofErr w:type="spellEnd"/>
      <w:r>
        <w:rPr>
          <w:sz w:val="36"/>
          <w:szCs w:val="36"/>
          <w:lang w:val="en-GB"/>
        </w:rPr>
        <w:t xml:space="preserve"> can also feed into those risk averse, managerial, </w:t>
      </w:r>
      <w:r w:rsidR="006B12C2">
        <w:rPr>
          <w:sz w:val="36"/>
          <w:szCs w:val="36"/>
          <w:lang w:val="en-GB"/>
        </w:rPr>
        <w:t>hierarchical values and practices that service the interests</w:t>
      </w:r>
      <w:r w:rsidR="00903230">
        <w:rPr>
          <w:sz w:val="36"/>
          <w:szCs w:val="36"/>
          <w:lang w:val="en-GB"/>
        </w:rPr>
        <w:t xml:space="preserve"> the</w:t>
      </w:r>
      <w:r w:rsidR="006B12C2">
        <w:rPr>
          <w:sz w:val="36"/>
          <w:szCs w:val="36"/>
          <w:lang w:val="en-GB"/>
        </w:rPr>
        <w:t xml:space="preserve"> art market, art institutions and governments.</w:t>
      </w:r>
      <w:r w:rsidR="00D15C2A" w:rsidRPr="00D15C2A">
        <w:rPr>
          <w:sz w:val="36"/>
          <w:szCs w:val="36"/>
          <w:lang w:val="en-GB"/>
        </w:rPr>
        <w:t xml:space="preserve"> </w:t>
      </w:r>
      <w:r w:rsidR="00D15C2A">
        <w:rPr>
          <w:sz w:val="36"/>
          <w:szCs w:val="36"/>
          <w:lang w:val="en-GB"/>
        </w:rPr>
        <w:t xml:space="preserve">Such risk </w:t>
      </w:r>
      <w:proofErr w:type="gramStart"/>
      <w:r w:rsidR="00D15C2A">
        <w:rPr>
          <w:sz w:val="36"/>
          <w:szCs w:val="36"/>
          <w:lang w:val="en-GB"/>
        </w:rPr>
        <w:t>averse</w:t>
      </w:r>
      <w:proofErr w:type="gramEnd"/>
      <w:r w:rsidR="00D15C2A">
        <w:rPr>
          <w:sz w:val="36"/>
          <w:szCs w:val="36"/>
          <w:lang w:val="en-GB"/>
        </w:rPr>
        <w:t xml:space="preserve"> attitudes may benefit the smooth operations of the industrial machine, in all its manifestations: in the academy, in art institutions, in </w:t>
      </w:r>
      <w:r w:rsidR="00390738">
        <w:rPr>
          <w:sz w:val="36"/>
          <w:szCs w:val="36"/>
          <w:lang w:val="en-GB"/>
        </w:rPr>
        <w:t>civil society</w:t>
      </w:r>
      <w:r w:rsidR="00012562">
        <w:rPr>
          <w:sz w:val="36"/>
          <w:szCs w:val="36"/>
          <w:lang w:val="en-GB"/>
        </w:rPr>
        <w:t>. But they also serve</w:t>
      </w:r>
      <w:r w:rsidR="004B15E5">
        <w:rPr>
          <w:sz w:val="36"/>
          <w:szCs w:val="36"/>
          <w:lang w:val="en-GB"/>
        </w:rPr>
        <w:t xml:space="preserve"> </w:t>
      </w:r>
      <w:r w:rsidR="00D15C2A">
        <w:rPr>
          <w:sz w:val="36"/>
          <w:szCs w:val="36"/>
          <w:lang w:val="en-GB"/>
        </w:rPr>
        <w:t xml:space="preserve">to reduce individual agency and creativity and to </w:t>
      </w:r>
      <w:r w:rsidR="004B15E5">
        <w:rPr>
          <w:sz w:val="36"/>
          <w:szCs w:val="36"/>
          <w:lang w:val="en-GB"/>
        </w:rPr>
        <w:t>thereby contribute to a general suspicion about the value of</w:t>
      </w:r>
      <w:r w:rsidR="00D15C2A">
        <w:rPr>
          <w:sz w:val="36"/>
          <w:szCs w:val="36"/>
          <w:lang w:val="en-GB"/>
        </w:rPr>
        <w:t xml:space="preserve"> p</w:t>
      </w:r>
      <w:r w:rsidR="004B15E5">
        <w:rPr>
          <w:sz w:val="36"/>
          <w:szCs w:val="36"/>
          <w:lang w:val="en-GB"/>
        </w:rPr>
        <w:t>roductive risk practices</w:t>
      </w:r>
      <w:r w:rsidR="00D15C2A">
        <w:rPr>
          <w:sz w:val="36"/>
          <w:szCs w:val="36"/>
          <w:lang w:val="en-GB"/>
        </w:rPr>
        <w:t>.</w:t>
      </w:r>
    </w:p>
    <w:p w:rsidR="00A87A02" w:rsidRDefault="00893573">
      <w:pPr>
        <w:rPr>
          <w:sz w:val="36"/>
          <w:szCs w:val="36"/>
          <w:lang w:val="en-GB"/>
        </w:rPr>
      </w:pPr>
      <w:r>
        <w:rPr>
          <w:sz w:val="36"/>
          <w:szCs w:val="36"/>
          <w:lang w:val="en-GB"/>
        </w:rPr>
        <w:t>One of the values of a</w:t>
      </w:r>
      <w:r w:rsidR="00930D57">
        <w:rPr>
          <w:sz w:val="36"/>
          <w:szCs w:val="36"/>
          <w:lang w:val="en-GB"/>
        </w:rPr>
        <w:t>rt</w:t>
      </w:r>
      <w:r w:rsidR="006B12C2">
        <w:rPr>
          <w:sz w:val="36"/>
          <w:szCs w:val="36"/>
          <w:lang w:val="en-GB"/>
        </w:rPr>
        <w:t>, I suggest</w:t>
      </w:r>
      <w:r w:rsidR="00B20FC5">
        <w:rPr>
          <w:sz w:val="36"/>
          <w:szCs w:val="36"/>
          <w:lang w:val="en-GB"/>
        </w:rPr>
        <w:t>,</w:t>
      </w:r>
      <w:r w:rsidR="006B12C2">
        <w:rPr>
          <w:sz w:val="36"/>
          <w:szCs w:val="36"/>
          <w:lang w:val="en-GB"/>
        </w:rPr>
        <w:t xml:space="preserve"> is that it</w:t>
      </w:r>
      <w:r w:rsidR="009B7A9A">
        <w:rPr>
          <w:sz w:val="36"/>
          <w:szCs w:val="36"/>
          <w:lang w:val="en-GB"/>
        </w:rPr>
        <w:t xml:space="preserve"> participates in</w:t>
      </w:r>
      <w:r w:rsidR="00D15C2A">
        <w:rPr>
          <w:sz w:val="36"/>
          <w:szCs w:val="36"/>
          <w:lang w:val="en-GB"/>
        </w:rPr>
        <w:t xml:space="preserve"> </w:t>
      </w:r>
      <w:r w:rsidR="00390738">
        <w:rPr>
          <w:sz w:val="36"/>
          <w:szCs w:val="36"/>
          <w:lang w:val="en-GB"/>
        </w:rPr>
        <w:t>a</w:t>
      </w:r>
      <w:r w:rsidR="00D15C2A">
        <w:rPr>
          <w:sz w:val="36"/>
          <w:szCs w:val="36"/>
          <w:lang w:val="en-GB"/>
        </w:rPr>
        <w:t xml:space="preserve"> field of productive risk</w:t>
      </w:r>
      <w:r w:rsidR="002D0CAC">
        <w:rPr>
          <w:sz w:val="36"/>
          <w:szCs w:val="36"/>
          <w:lang w:val="en-GB"/>
        </w:rPr>
        <w:t xml:space="preserve"> taking</w:t>
      </w:r>
      <w:r w:rsidR="00390738">
        <w:rPr>
          <w:sz w:val="36"/>
          <w:szCs w:val="36"/>
          <w:lang w:val="en-GB"/>
        </w:rPr>
        <w:t>, and sustains</w:t>
      </w:r>
      <w:r w:rsidR="00C956D5">
        <w:rPr>
          <w:sz w:val="36"/>
          <w:szCs w:val="36"/>
          <w:lang w:val="en-GB"/>
        </w:rPr>
        <w:t xml:space="preserve"> the possibility of </w:t>
      </w:r>
      <w:r w:rsidR="00DF0014">
        <w:rPr>
          <w:sz w:val="36"/>
          <w:szCs w:val="36"/>
          <w:lang w:val="en-GB"/>
        </w:rPr>
        <w:lastRenderedPageBreak/>
        <w:t xml:space="preserve">unspeakable </w:t>
      </w:r>
      <w:r w:rsidR="00C956D5">
        <w:rPr>
          <w:sz w:val="36"/>
          <w:szCs w:val="36"/>
          <w:lang w:val="en-GB"/>
        </w:rPr>
        <w:t>excess, of contamination</w:t>
      </w:r>
      <w:r w:rsidR="00DF0014">
        <w:rPr>
          <w:sz w:val="36"/>
          <w:szCs w:val="36"/>
          <w:lang w:val="en-GB"/>
        </w:rPr>
        <w:t xml:space="preserve"> and</w:t>
      </w:r>
      <w:r w:rsidR="00C956D5">
        <w:rPr>
          <w:sz w:val="36"/>
          <w:szCs w:val="36"/>
          <w:lang w:val="en-GB"/>
        </w:rPr>
        <w:t xml:space="preserve"> transformation, of </w:t>
      </w:r>
      <w:proofErr w:type="spellStart"/>
      <w:r w:rsidR="00C956D5">
        <w:rPr>
          <w:sz w:val="36"/>
          <w:szCs w:val="36"/>
          <w:lang w:val="en-GB"/>
        </w:rPr>
        <w:t>undecidab</w:t>
      </w:r>
      <w:r w:rsidR="004B24C5">
        <w:rPr>
          <w:sz w:val="36"/>
          <w:szCs w:val="36"/>
          <w:lang w:val="en-GB"/>
        </w:rPr>
        <w:t>i</w:t>
      </w:r>
      <w:r w:rsidR="00C956D5">
        <w:rPr>
          <w:sz w:val="36"/>
          <w:szCs w:val="36"/>
          <w:lang w:val="en-GB"/>
        </w:rPr>
        <w:t>lity</w:t>
      </w:r>
      <w:proofErr w:type="spellEnd"/>
      <w:r w:rsidR="004B24C5">
        <w:rPr>
          <w:sz w:val="36"/>
          <w:szCs w:val="36"/>
          <w:lang w:val="en-GB"/>
        </w:rPr>
        <w:t xml:space="preserve"> and</w:t>
      </w:r>
      <w:r w:rsidR="00C956D5">
        <w:rPr>
          <w:sz w:val="36"/>
          <w:szCs w:val="36"/>
          <w:lang w:val="en-GB"/>
        </w:rPr>
        <w:t xml:space="preserve"> criti</w:t>
      </w:r>
      <w:r w:rsidR="004B24C5">
        <w:rPr>
          <w:sz w:val="36"/>
          <w:szCs w:val="36"/>
          <w:lang w:val="en-GB"/>
        </w:rPr>
        <w:t>cal reflection</w:t>
      </w:r>
      <w:r w:rsidR="00C956D5">
        <w:rPr>
          <w:sz w:val="36"/>
          <w:szCs w:val="36"/>
          <w:lang w:val="en-GB"/>
        </w:rPr>
        <w:t>.</w:t>
      </w:r>
      <w:r w:rsidR="004B24C5">
        <w:rPr>
          <w:sz w:val="36"/>
          <w:szCs w:val="36"/>
          <w:lang w:val="en-GB"/>
        </w:rPr>
        <w:t xml:space="preserve"> These are of course not new insights, but what is new I think</w:t>
      </w:r>
      <w:r w:rsidR="00DF0014">
        <w:rPr>
          <w:sz w:val="36"/>
          <w:szCs w:val="36"/>
          <w:lang w:val="en-GB"/>
        </w:rPr>
        <w:t>,</w:t>
      </w:r>
      <w:r w:rsidR="004B24C5">
        <w:rPr>
          <w:sz w:val="36"/>
          <w:szCs w:val="36"/>
          <w:lang w:val="en-GB"/>
        </w:rPr>
        <w:t xml:space="preserve"> is to re</w:t>
      </w:r>
      <w:r w:rsidR="00DF0014">
        <w:rPr>
          <w:sz w:val="36"/>
          <w:szCs w:val="36"/>
          <w:lang w:val="en-GB"/>
        </w:rPr>
        <w:t>visit</w:t>
      </w:r>
      <w:r w:rsidR="004B24C5">
        <w:rPr>
          <w:sz w:val="36"/>
          <w:szCs w:val="36"/>
          <w:lang w:val="en-GB"/>
        </w:rPr>
        <w:t xml:space="preserve"> these</w:t>
      </w:r>
      <w:r w:rsidR="00B20FC5">
        <w:rPr>
          <w:sz w:val="36"/>
          <w:szCs w:val="36"/>
          <w:lang w:val="en-GB"/>
        </w:rPr>
        <w:t xml:space="preserve"> insights</w:t>
      </w:r>
      <w:r w:rsidR="004B24C5">
        <w:rPr>
          <w:sz w:val="36"/>
          <w:szCs w:val="36"/>
          <w:lang w:val="en-GB"/>
        </w:rPr>
        <w:t xml:space="preserve"> </w:t>
      </w:r>
      <w:r w:rsidR="00DF0014">
        <w:rPr>
          <w:sz w:val="36"/>
          <w:szCs w:val="36"/>
          <w:lang w:val="en-GB"/>
        </w:rPr>
        <w:t>through the idea of productive risk</w:t>
      </w:r>
      <w:r w:rsidR="00903230">
        <w:rPr>
          <w:sz w:val="36"/>
          <w:szCs w:val="36"/>
          <w:lang w:val="en-GB"/>
        </w:rPr>
        <w:t xml:space="preserve"> and its relation to the prevalent  idea that all risks are negative and in need of management</w:t>
      </w:r>
      <w:r w:rsidR="00DF0014">
        <w:rPr>
          <w:sz w:val="36"/>
          <w:szCs w:val="36"/>
          <w:lang w:val="en-GB"/>
        </w:rPr>
        <w:t>.</w:t>
      </w:r>
      <w:r w:rsidR="00903230">
        <w:rPr>
          <w:sz w:val="36"/>
          <w:szCs w:val="36"/>
          <w:lang w:val="en-GB"/>
        </w:rPr>
        <w:t xml:space="preserve">  Some risks certainly do need to be managed: the risks of Ebola, of war, of financial meltdown. But some risk practices are to be welcomed </w:t>
      </w:r>
      <w:r w:rsidR="005F04F8">
        <w:rPr>
          <w:sz w:val="36"/>
          <w:szCs w:val="36"/>
          <w:lang w:val="en-GB"/>
        </w:rPr>
        <w:t xml:space="preserve">and taken. </w:t>
      </w:r>
      <w:r w:rsidR="00903230">
        <w:rPr>
          <w:sz w:val="36"/>
          <w:szCs w:val="36"/>
          <w:lang w:val="en-GB"/>
        </w:rPr>
        <w:t>Indeed</w:t>
      </w:r>
      <w:r w:rsidR="00603239">
        <w:rPr>
          <w:sz w:val="36"/>
          <w:szCs w:val="36"/>
          <w:lang w:val="en-GB"/>
        </w:rPr>
        <w:t>,</w:t>
      </w:r>
      <w:r w:rsidR="00903230">
        <w:rPr>
          <w:sz w:val="36"/>
          <w:szCs w:val="36"/>
          <w:lang w:val="en-GB"/>
        </w:rPr>
        <w:t xml:space="preserve"> also the riskiness of aesthetic free play</w:t>
      </w:r>
      <w:r w:rsidR="00D15C2A">
        <w:rPr>
          <w:sz w:val="36"/>
          <w:szCs w:val="36"/>
          <w:lang w:val="en-GB"/>
        </w:rPr>
        <w:t>, where the risks we take are for themselves</w:t>
      </w:r>
      <w:r w:rsidR="00B20FC5">
        <w:rPr>
          <w:sz w:val="36"/>
          <w:szCs w:val="36"/>
          <w:lang w:val="en-GB"/>
        </w:rPr>
        <w:t>, even as we might be educated, emotionally moved, aesthetically delighted or bemused by them</w:t>
      </w:r>
      <w:r w:rsidR="00903230">
        <w:rPr>
          <w:sz w:val="36"/>
          <w:szCs w:val="36"/>
          <w:lang w:val="en-GB"/>
        </w:rPr>
        <w:t>.</w:t>
      </w:r>
      <w:r w:rsidR="00D47F7D">
        <w:rPr>
          <w:sz w:val="36"/>
          <w:szCs w:val="36"/>
          <w:lang w:val="en-GB"/>
        </w:rPr>
        <w:t xml:space="preserve"> </w:t>
      </w:r>
    </w:p>
    <w:p w:rsidR="004C6595" w:rsidRDefault="004C6595">
      <w:pPr>
        <w:rPr>
          <w:sz w:val="36"/>
          <w:szCs w:val="36"/>
          <w:lang w:val="en-GB"/>
        </w:rPr>
      </w:pPr>
      <w:r>
        <w:rPr>
          <w:sz w:val="36"/>
          <w:szCs w:val="36"/>
          <w:lang w:val="en-GB"/>
        </w:rPr>
        <w:t>I embarked on this project,</w:t>
      </w:r>
      <w:r w:rsidR="00EF42E8">
        <w:rPr>
          <w:sz w:val="36"/>
          <w:szCs w:val="36"/>
          <w:lang w:val="en-GB"/>
        </w:rPr>
        <w:t xml:space="preserve"> struggling to build a</w:t>
      </w:r>
      <w:r w:rsidR="00603239">
        <w:rPr>
          <w:sz w:val="36"/>
          <w:szCs w:val="36"/>
          <w:lang w:val="en-GB"/>
        </w:rPr>
        <w:t xml:space="preserve"> conceptual</w:t>
      </w:r>
      <w:r w:rsidR="00EF42E8">
        <w:rPr>
          <w:sz w:val="36"/>
          <w:szCs w:val="36"/>
          <w:lang w:val="en-GB"/>
        </w:rPr>
        <w:t xml:space="preserve"> bridge between mys</w:t>
      </w:r>
      <w:r w:rsidR="000B75C5">
        <w:rPr>
          <w:sz w:val="36"/>
          <w:szCs w:val="36"/>
          <w:lang w:val="en-GB"/>
        </w:rPr>
        <w:t>e</w:t>
      </w:r>
      <w:r w:rsidR="00EF42E8">
        <w:rPr>
          <w:sz w:val="36"/>
          <w:szCs w:val="36"/>
          <w:lang w:val="en-GB"/>
        </w:rPr>
        <w:t xml:space="preserve">lf and the social scientists </w:t>
      </w:r>
      <w:r w:rsidR="005434A3">
        <w:rPr>
          <w:sz w:val="36"/>
          <w:szCs w:val="36"/>
          <w:lang w:val="en-GB"/>
        </w:rPr>
        <w:t xml:space="preserve">and political theorists </w:t>
      </w:r>
      <w:r w:rsidR="00EF42E8">
        <w:rPr>
          <w:sz w:val="36"/>
          <w:szCs w:val="36"/>
          <w:lang w:val="en-GB"/>
        </w:rPr>
        <w:t>I was collaborating with</w:t>
      </w:r>
      <w:r w:rsidR="004B15E5">
        <w:rPr>
          <w:sz w:val="36"/>
          <w:szCs w:val="36"/>
          <w:lang w:val="en-GB"/>
        </w:rPr>
        <w:t>,</w:t>
      </w:r>
      <w:r>
        <w:rPr>
          <w:sz w:val="36"/>
          <w:szCs w:val="36"/>
          <w:lang w:val="en-GB"/>
        </w:rPr>
        <w:t xml:space="preserve"> assuming</w:t>
      </w:r>
      <w:r w:rsidR="004B15E5">
        <w:rPr>
          <w:sz w:val="36"/>
          <w:szCs w:val="36"/>
          <w:lang w:val="en-GB"/>
        </w:rPr>
        <w:t xml:space="preserve"> perhaps</w:t>
      </w:r>
      <w:r w:rsidR="009A6A14">
        <w:rPr>
          <w:sz w:val="36"/>
          <w:szCs w:val="36"/>
          <w:lang w:val="en-GB"/>
        </w:rPr>
        <w:t>,</w:t>
      </w:r>
      <w:r>
        <w:rPr>
          <w:sz w:val="36"/>
          <w:szCs w:val="36"/>
          <w:lang w:val="en-GB"/>
        </w:rPr>
        <w:t xml:space="preserve"> like Kant and Schiller that the risky practice of aesthetic free play was</w:t>
      </w:r>
      <w:r w:rsidR="006F5E31">
        <w:rPr>
          <w:sz w:val="36"/>
          <w:szCs w:val="36"/>
          <w:lang w:val="en-GB"/>
        </w:rPr>
        <w:t>, in some sense</w:t>
      </w:r>
      <w:r w:rsidR="00A925F2">
        <w:rPr>
          <w:sz w:val="36"/>
          <w:szCs w:val="36"/>
          <w:lang w:val="en-GB"/>
        </w:rPr>
        <w:t xml:space="preserve"> </w:t>
      </w:r>
      <w:r>
        <w:rPr>
          <w:sz w:val="36"/>
          <w:szCs w:val="36"/>
          <w:lang w:val="en-GB"/>
        </w:rPr>
        <w:t>educa</w:t>
      </w:r>
      <w:r w:rsidR="00A925F2">
        <w:rPr>
          <w:sz w:val="36"/>
          <w:szCs w:val="36"/>
          <w:lang w:val="en-GB"/>
        </w:rPr>
        <w:t>tionally</w:t>
      </w:r>
      <w:r w:rsidR="00317483">
        <w:rPr>
          <w:sz w:val="36"/>
          <w:szCs w:val="36"/>
          <w:lang w:val="en-GB"/>
        </w:rPr>
        <w:t>, and hence socially</w:t>
      </w:r>
      <w:r w:rsidR="00261A82">
        <w:rPr>
          <w:sz w:val="36"/>
          <w:szCs w:val="36"/>
          <w:lang w:val="en-GB"/>
        </w:rPr>
        <w:t>,</w:t>
      </w:r>
      <w:r w:rsidR="00A925F2">
        <w:rPr>
          <w:sz w:val="36"/>
          <w:szCs w:val="36"/>
          <w:lang w:val="en-GB"/>
        </w:rPr>
        <w:t xml:space="preserve"> valuable</w:t>
      </w:r>
      <w:r>
        <w:rPr>
          <w:sz w:val="36"/>
          <w:szCs w:val="36"/>
          <w:lang w:val="en-GB"/>
        </w:rPr>
        <w:t xml:space="preserve">. </w:t>
      </w:r>
      <w:r w:rsidR="000B75C5">
        <w:rPr>
          <w:sz w:val="36"/>
          <w:szCs w:val="36"/>
          <w:lang w:val="en-GB"/>
        </w:rPr>
        <w:t xml:space="preserve"> And it is.</w:t>
      </w:r>
      <w:r w:rsidR="00A925F2">
        <w:rPr>
          <w:sz w:val="36"/>
          <w:szCs w:val="36"/>
          <w:lang w:val="en-GB"/>
        </w:rPr>
        <w:t xml:space="preserve"> But after writing this paper</w:t>
      </w:r>
      <w:r w:rsidR="00B66A6E">
        <w:rPr>
          <w:sz w:val="36"/>
          <w:szCs w:val="36"/>
          <w:lang w:val="en-GB"/>
        </w:rPr>
        <w:t xml:space="preserve">, </w:t>
      </w:r>
      <w:r w:rsidR="000B75C5">
        <w:rPr>
          <w:sz w:val="36"/>
          <w:szCs w:val="36"/>
          <w:lang w:val="en-GB"/>
        </w:rPr>
        <w:t xml:space="preserve">I have come to understand that as an artist, working at the high end </w:t>
      </w:r>
      <w:r w:rsidR="00B66A6E">
        <w:rPr>
          <w:sz w:val="36"/>
          <w:szCs w:val="36"/>
          <w:lang w:val="en-GB"/>
        </w:rPr>
        <w:t>o</w:t>
      </w:r>
      <w:r w:rsidR="000B75C5">
        <w:rPr>
          <w:sz w:val="36"/>
          <w:szCs w:val="36"/>
          <w:lang w:val="en-GB"/>
        </w:rPr>
        <w:t xml:space="preserve">f the aesthetic risk spectrum, </w:t>
      </w:r>
      <w:r w:rsidR="00B66A6E">
        <w:rPr>
          <w:sz w:val="36"/>
          <w:szCs w:val="36"/>
          <w:lang w:val="en-GB"/>
        </w:rPr>
        <w:t>that e</w:t>
      </w:r>
      <w:r w:rsidR="004B15E5">
        <w:rPr>
          <w:sz w:val="36"/>
          <w:szCs w:val="36"/>
          <w:lang w:val="en-GB"/>
        </w:rPr>
        <w:t>ven if such aesthetic education</w:t>
      </w:r>
      <w:r w:rsidR="00B66A6E">
        <w:rPr>
          <w:sz w:val="36"/>
          <w:szCs w:val="36"/>
          <w:lang w:val="en-GB"/>
        </w:rPr>
        <w:t xml:space="preserve"> services the production of more ethically attuned and individually reflexive subjects, that aesthetic risk is not confined to such social value</w:t>
      </w:r>
      <w:r w:rsidR="00A925F2">
        <w:rPr>
          <w:sz w:val="36"/>
          <w:szCs w:val="36"/>
          <w:lang w:val="en-GB"/>
        </w:rPr>
        <w:t xml:space="preserve">. </w:t>
      </w:r>
      <w:r w:rsidR="006F5E31">
        <w:rPr>
          <w:sz w:val="36"/>
          <w:szCs w:val="36"/>
          <w:lang w:val="en-GB"/>
        </w:rPr>
        <w:t>And by this I mean that no matter how we try to harness the mercurial nature of the prac</w:t>
      </w:r>
      <w:r w:rsidR="00B66A6E">
        <w:rPr>
          <w:sz w:val="36"/>
          <w:szCs w:val="36"/>
          <w:lang w:val="en-GB"/>
        </w:rPr>
        <w:t>tice of aesthetic free play, that at some level</w:t>
      </w:r>
      <w:r w:rsidR="000B75C5">
        <w:rPr>
          <w:sz w:val="36"/>
          <w:szCs w:val="36"/>
          <w:lang w:val="en-GB"/>
        </w:rPr>
        <w:t xml:space="preserve">, it </w:t>
      </w:r>
      <w:r w:rsidR="006F5E31">
        <w:rPr>
          <w:sz w:val="36"/>
          <w:szCs w:val="36"/>
          <w:lang w:val="en-GB"/>
        </w:rPr>
        <w:t>remains excessive,</w:t>
      </w:r>
      <w:r w:rsidR="00B66A6E">
        <w:rPr>
          <w:sz w:val="36"/>
          <w:szCs w:val="36"/>
          <w:lang w:val="en-GB"/>
        </w:rPr>
        <w:t xml:space="preserve"> </w:t>
      </w:r>
      <w:proofErr w:type="spellStart"/>
      <w:r w:rsidR="006B0377">
        <w:rPr>
          <w:sz w:val="36"/>
          <w:szCs w:val="36"/>
          <w:lang w:val="en-GB"/>
        </w:rPr>
        <w:t>uncapturable</w:t>
      </w:r>
      <w:proofErr w:type="spellEnd"/>
      <w:r w:rsidR="006B0377">
        <w:rPr>
          <w:sz w:val="36"/>
          <w:szCs w:val="36"/>
          <w:lang w:val="en-GB"/>
        </w:rPr>
        <w:t xml:space="preserve"> by</w:t>
      </w:r>
      <w:r w:rsidR="006B12C2">
        <w:rPr>
          <w:sz w:val="36"/>
          <w:szCs w:val="36"/>
          <w:lang w:val="en-GB"/>
        </w:rPr>
        <w:t>, although always attached to,</w:t>
      </w:r>
      <w:r w:rsidR="006B0377">
        <w:rPr>
          <w:sz w:val="36"/>
          <w:szCs w:val="36"/>
          <w:lang w:val="en-GB"/>
        </w:rPr>
        <w:t xml:space="preserve"> </w:t>
      </w:r>
      <w:r w:rsidR="00664DBE">
        <w:rPr>
          <w:sz w:val="36"/>
          <w:szCs w:val="36"/>
          <w:lang w:val="en-GB"/>
        </w:rPr>
        <w:t xml:space="preserve">political </w:t>
      </w:r>
      <w:r w:rsidR="006B0377">
        <w:rPr>
          <w:sz w:val="36"/>
          <w:szCs w:val="36"/>
          <w:lang w:val="en-GB"/>
        </w:rPr>
        <w:t>interes</w:t>
      </w:r>
      <w:r w:rsidR="00664DBE">
        <w:rPr>
          <w:sz w:val="36"/>
          <w:szCs w:val="36"/>
          <w:lang w:val="en-GB"/>
        </w:rPr>
        <w:t>ts</w:t>
      </w:r>
      <w:r w:rsidR="006B12C2">
        <w:rPr>
          <w:sz w:val="36"/>
          <w:szCs w:val="36"/>
          <w:lang w:val="en-GB"/>
        </w:rPr>
        <w:t xml:space="preserve"> and ethical values</w:t>
      </w:r>
      <w:r w:rsidR="006B0377">
        <w:rPr>
          <w:sz w:val="36"/>
          <w:szCs w:val="36"/>
          <w:lang w:val="en-GB"/>
        </w:rPr>
        <w:t>.</w:t>
      </w:r>
    </w:p>
    <w:p w:rsidR="00B45D58" w:rsidRPr="002A1E11" w:rsidRDefault="00B45D58">
      <w:pPr>
        <w:rPr>
          <w:b/>
          <w:sz w:val="36"/>
          <w:szCs w:val="36"/>
          <w:lang w:val="en-GB"/>
        </w:rPr>
      </w:pPr>
      <w:r w:rsidRPr="002A1E11">
        <w:rPr>
          <w:b/>
          <w:sz w:val="36"/>
          <w:szCs w:val="36"/>
          <w:lang w:val="en-GB"/>
        </w:rPr>
        <w:lastRenderedPageBreak/>
        <w:t>References:</w:t>
      </w:r>
    </w:p>
    <w:p w:rsidR="00B45D58" w:rsidRPr="002A1E11" w:rsidRDefault="00B45D58" w:rsidP="00B45D58">
      <w:pPr>
        <w:rPr>
          <w:sz w:val="36"/>
          <w:szCs w:val="36"/>
          <w:lang w:val="en-GB"/>
        </w:rPr>
      </w:pPr>
      <w:r w:rsidRPr="002A1E11">
        <w:rPr>
          <w:sz w:val="36"/>
          <w:szCs w:val="36"/>
          <w:lang w:val="en-GB"/>
        </w:rPr>
        <w:t xml:space="preserve">Colebrook, Claire. </w:t>
      </w:r>
      <w:r w:rsidRPr="002A1E11">
        <w:rPr>
          <w:i/>
          <w:sz w:val="36"/>
          <w:szCs w:val="36"/>
          <w:lang w:val="en-GB"/>
        </w:rPr>
        <w:t xml:space="preserve">Gilles </w:t>
      </w:r>
      <w:proofErr w:type="spellStart"/>
      <w:r w:rsidRPr="002A1E11">
        <w:rPr>
          <w:i/>
          <w:sz w:val="36"/>
          <w:szCs w:val="36"/>
          <w:lang w:val="en-GB"/>
        </w:rPr>
        <w:t>Deleuze</w:t>
      </w:r>
      <w:proofErr w:type="spellEnd"/>
      <w:r w:rsidRPr="002A1E11">
        <w:rPr>
          <w:sz w:val="36"/>
          <w:szCs w:val="36"/>
          <w:lang w:val="en-GB"/>
        </w:rPr>
        <w:t xml:space="preserve">. </w:t>
      </w:r>
      <w:proofErr w:type="spellStart"/>
      <w:r w:rsidRPr="002A1E11">
        <w:rPr>
          <w:sz w:val="36"/>
          <w:szCs w:val="36"/>
          <w:lang w:val="en-GB"/>
        </w:rPr>
        <w:t>Routledge</w:t>
      </w:r>
      <w:proofErr w:type="spellEnd"/>
      <w:r w:rsidRPr="002A1E11">
        <w:rPr>
          <w:sz w:val="36"/>
          <w:szCs w:val="36"/>
          <w:lang w:val="en-GB"/>
        </w:rPr>
        <w:t>, London. 2002.</w:t>
      </w:r>
    </w:p>
    <w:p w:rsidR="00B45D58" w:rsidRDefault="00B45D58" w:rsidP="00B45D58">
      <w:pPr>
        <w:rPr>
          <w:sz w:val="36"/>
          <w:szCs w:val="36"/>
          <w:lang w:val="en-GB"/>
        </w:rPr>
      </w:pPr>
      <w:proofErr w:type="spellStart"/>
      <w:r w:rsidRPr="002A1E11">
        <w:rPr>
          <w:sz w:val="36"/>
          <w:szCs w:val="36"/>
          <w:lang w:val="en-GB"/>
        </w:rPr>
        <w:t>Diprose</w:t>
      </w:r>
      <w:proofErr w:type="spellEnd"/>
      <w:r w:rsidRPr="002A1E11">
        <w:rPr>
          <w:sz w:val="36"/>
          <w:szCs w:val="36"/>
          <w:lang w:val="en-GB"/>
        </w:rPr>
        <w:t xml:space="preserve">, Rosalyn. </w:t>
      </w:r>
      <w:r w:rsidRPr="002A1E11">
        <w:rPr>
          <w:i/>
          <w:sz w:val="36"/>
          <w:szCs w:val="36"/>
          <w:lang w:val="en-GB"/>
        </w:rPr>
        <w:t xml:space="preserve">Corporeal Generosity: on giving with Nietzsche, </w:t>
      </w:r>
      <w:proofErr w:type="spellStart"/>
      <w:r w:rsidRPr="002A1E11">
        <w:rPr>
          <w:i/>
          <w:sz w:val="36"/>
          <w:szCs w:val="36"/>
          <w:lang w:val="en-GB"/>
        </w:rPr>
        <w:t>Merleau-Ponty</w:t>
      </w:r>
      <w:proofErr w:type="spellEnd"/>
      <w:r w:rsidRPr="002A1E11">
        <w:rPr>
          <w:i/>
          <w:sz w:val="36"/>
          <w:szCs w:val="36"/>
          <w:lang w:val="en-GB"/>
        </w:rPr>
        <w:t xml:space="preserve">, and </w:t>
      </w:r>
      <w:proofErr w:type="spellStart"/>
      <w:r w:rsidRPr="002A1E11">
        <w:rPr>
          <w:i/>
          <w:sz w:val="36"/>
          <w:szCs w:val="36"/>
          <w:lang w:val="en-GB"/>
        </w:rPr>
        <w:t>Levinas</w:t>
      </w:r>
      <w:proofErr w:type="spellEnd"/>
      <w:r w:rsidRPr="002A1E11">
        <w:rPr>
          <w:sz w:val="36"/>
          <w:szCs w:val="36"/>
          <w:lang w:val="en-GB"/>
        </w:rPr>
        <w:t>.</w:t>
      </w:r>
      <w:r w:rsidR="002A1E11" w:rsidRPr="002A1E11">
        <w:rPr>
          <w:sz w:val="36"/>
          <w:szCs w:val="36"/>
          <w:lang w:val="en-GB"/>
        </w:rPr>
        <w:t xml:space="preserve"> </w:t>
      </w:r>
      <w:proofErr w:type="gramStart"/>
      <w:r w:rsidR="002A1E11" w:rsidRPr="002A1E11">
        <w:rPr>
          <w:sz w:val="36"/>
          <w:szCs w:val="36"/>
          <w:lang w:val="en-GB"/>
        </w:rPr>
        <w:t>State University of New York Press.</w:t>
      </w:r>
      <w:proofErr w:type="gramEnd"/>
      <w:r w:rsidR="002A1E11" w:rsidRPr="002A1E11">
        <w:rPr>
          <w:sz w:val="36"/>
          <w:szCs w:val="36"/>
          <w:lang w:val="en-GB"/>
        </w:rPr>
        <w:t xml:space="preserve"> New York. 2002.</w:t>
      </w:r>
    </w:p>
    <w:p w:rsidR="00D87AEA" w:rsidRDefault="00D87AEA" w:rsidP="00B45D58">
      <w:pPr>
        <w:rPr>
          <w:sz w:val="36"/>
          <w:szCs w:val="36"/>
          <w:lang w:val="en-GB"/>
        </w:rPr>
      </w:pPr>
      <w:r>
        <w:rPr>
          <w:sz w:val="36"/>
          <w:szCs w:val="36"/>
          <w:lang w:val="en-GB"/>
        </w:rPr>
        <w:t xml:space="preserve">Derrida, </w:t>
      </w:r>
      <w:proofErr w:type="spellStart"/>
      <w:r>
        <w:rPr>
          <w:sz w:val="36"/>
          <w:szCs w:val="36"/>
          <w:lang w:val="en-GB"/>
        </w:rPr>
        <w:t>Jaques</w:t>
      </w:r>
      <w:proofErr w:type="spellEnd"/>
      <w:r>
        <w:rPr>
          <w:sz w:val="36"/>
          <w:szCs w:val="36"/>
          <w:lang w:val="en-GB"/>
        </w:rPr>
        <w:t xml:space="preserve">. </w:t>
      </w:r>
      <w:proofErr w:type="gramStart"/>
      <w:r w:rsidRPr="00D87AEA">
        <w:rPr>
          <w:i/>
          <w:sz w:val="36"/>
          <w:szCs w:val="36"/>
          <w:lang w:val="en-GB"/>
        </w:rPr>
        <w:t>The Truth in Painting</w:t>
      </w:r>
      <w:r>
        <w:rPr>
          <w:sz w:val="36"/>
          <w:szCs w:val="36"/>
          <w:lang w:val="en-GB"/>
        </w:rPr>
        <w:t>.</w:t>
      </w:r>
      <w:proofErr w:type="gramEnd"/>
      <w:r>
        <w:rPr>
          <w:sz w:val="36"/>
          <w:szCs w:val="36"/>
          <w:lang w:val="en-GB"/>
        </w:rPr>
        <w:t xml:space="preserve"> </w:t>
      </w:r>
      <w:proofErr w:type="spellStart"/>
      <w:r>
        <w:rPr>
          <w:sz w:val="36"/>
          <w:szCs w:val="36"/>
          <w:lang w:val="en-GB"/>
        </w:rPr>
        <w:t>Mcleod</w:t>
      </w:r>
      <w:proofErr w:type="spellEnd"/>
      <w:r>
        <w:rPr>
          <w:sz w:val="36"/>
          <w:szCs w:val="36"/>
          <w:lang w:val="en-GB"/>
        </w:rPr>
        <w:t xml:space="preserve">, Geoff and Bennington, </w:t>
      </w:r>
      <w:proofErr w:type="spellStart"/>
      <w:r>
        <w:rPr>
          <w:sz w:val="36"/>
          <w:szCs w:val="36"/>
          <w:lang w:val="en-GB"/>
        </w:rPr>
        <w:t>Ian.The</w:t>
      </w:r>
      <w:proofErr w:type="spellEnd"/>
      <w:r>
        <w:rPr>
          <w:sz w:val="36"/>
          <w:szCs w:val="36"/>
          <w:lang w:val="en-GB"/>
        </w:rPr>
        <w:t xml:space="preserve"> University of Chicago Press, Chicago, 1987.</w:t>
      </w:r>
    </w:p>
    <w:p w:rsidR="00A62944" w:rsidRPr="002A1E11" w:rsidRDefault="00A62944" w:rsidP="00B45D58">
      <w:pPr>
        <w:rPr>
          <w:sz w:val="36"/>
          <w:szCs w:val="36"/>
          <w:lang w:val="en-GB"/>
        </w:rPr>
      </w:pPr>
      <w:r>
        <w:rPr>
          <w:sz w:val="36"/>
          <w:szCs w:val="36"/>
          <w:lang w:val="en-GB"/>
        </w:rPr>
        <w:t xml:space="preserve">Frost, Lola. </w:t>
      </w:r>
      <w:proofErr w:type="gramStart"/>
      <w:r w:rsidRPr="00A62944">
        <w:rPr>
          <w:i/>
          <w:sz w:val="36"/>
          <w:szCs w:val="36"/>
          <w:lang w:val="en-GB"/>
        </w:rPr>
        <w:t>Compassion as Risk</w:t>
      </w:r>
      <w:r>
        <w:rPr>
          <w:sz w:val="36"/>
          <w:szCs w:val="36"/>
          <w:lang w:val="en-GB"/>
        </w:rPr>
        <w:t>.</w:t>
      </w:r>
      <w:proofErr w:type="gramEnd"/>
      <w:r>
        <w:rPr>
          <w:sz w:val="36"/>
          <w:szCs w:val="36"/>
          <w:lang w:val="en-GB"/>
        </w:rPr>
        <w:t xml:space="preserve"> </w:t>
      </w:r>
      <w:proofErr w:type="gramStart"/>
      <w:r w:rsidRPr="00A62944">
        <w:rPr>
          <w:i/>
          <w:sz w:val="36"/>
          <w:szCs w:val="36"/>
          <w:lang w:val="en-GB"/>
        </w:rPr>
        <w:t>The Politics of Compassion</w:t>
      </w:r>
      <w:r>
        <w:rPr>
          <w:sz w:val="36"/>
          <w:szCs w:val="36"/>
          <w:lang w:val="en-GB"/>
        </w:rPr>
        <w:t>.</w:t>
      </w:r>
      <w:proofErr w:type="gramEnd"/>
      <w:r>
        <w:rPr>
          <w:sz w:val="36"/>
          <w:szCs w:val="36"/>
          <w:lang w:val="en-GB"/>
        </w:rPr>
        <w:t xml:space="preserve"> </w:t>
      </w:r>
      <w:proofErr w:type="gramStart"/>
      <w:r>
        <w:rPr>
          <w:sz w:val="36"/>
          <w:szCs w:val="36"/>
          <w:lang w:val="en-GB"/>
        </w:rPr>
        <w:t>eds</w:t>
      </w:r>
      <w:proofErr w:type="gramEnd"/>
      <w:r>
        <w:rPr>
          <w:sz w:val="36"/>
          <w:szCs w:val="36"/>
          <w:lang w:val="en-GB"/>
        </w:rPr>
        <w:t xml:space="preserve">. Michal Ure and Mervyn Frost. </w:t>
      </w:r>
      <w:proofErr w:type="spellStart"/>
      <w:proofErr w:type="gramStart"/>
      <w:r>
        <w:rPr>
          <w:sz w:val="36"/>
          <w:szCs w:val="36"/>
          <w:lang w:val="en-GB"/>
        </w:rPr>
        <w:t>Routledge</w:t>
      </w:r>
      <w:proofErr w:type="spellEnd"/>
      <w:r>
        <w:rPr>
          <w:sz w:val="36"/>
          <w:szCs w:val="36"/>
          <w:lang w:val="en-GB"/>
        </w:rPr>
        <w:t>.</w:t>
      </w:r>
      <w:proofErr w:type="gramEnd"/>
      <w:r>
        <w:rPr>
          <w:sz w:val="36"/>
          <w:szCs w:val="36"/>
          <w:lang w:val="en-GB"/>
        </w:rPr>
        <w:t xml:space="preserve"> London. 2014.</w:t>
      </w:r>
    </w:p>
    <w:p w:rsidR="00B45D58" w:rsidRPr="002A1E11" w:rsidRDefault="00B45D58" w:rsidP="00B45D58">
      <w:pPr>
        <w:rPr>
          <w:sz w:val="36"/>
          <w:szCs w:val="36"/>
          <w:lang w:val="en-GB"/>
        </w:rPr>
      </w:pPr>
      <w:proofErr w:type="spellStart"/>
      <w:r w:rsidRPr="002A1E11">
        <w:rPr>
          <w:sz w:val="36"/>
          <w:szCs w:val="36"/>
          <w:lang w:val="en-GB"/>
        </w:rPr>
        <w:t>Gaut</w:t>
      </w:r>
      <w:proofErr w:type="spellEnd"/>
      <w:r w:rsidRPr="002A1E11">
        <w:rPr>
          <w:sz w:val="36"/>
          <w:szCs w:val="36"/>
          <w:lang w:val="en-GB"/>
        </w:rPr>
        <w:t xml:space="preserve">, </w:t>
      </w:r>
      <w:proofErr w:type="spellStart"/>
      <w:r w:rsidRPr="002A1E11">
        <w:rPr>
          <w:sz w:val="36"/>
          <w:szCs w:val="36"/>
          <w:lang w:val="en-GB"/>
        </w:rPr>
        <w:t>Berys</w:t>
      </w:r>
      <w:proofErr w:type="spellEnd"/>
      <w:r w:rsidRPr="002A1E11">
        <w:rPr>
          <w:sz w:val="36"/>
          <w:szCs w:val="36"/>
          <w:lang w:val="en-GB"/>
        </w:rPr>
        <w:t xml:space="preserve"> &amp; Lopes, Dominic McIver </w:t>
      </w:r>
      <w:proofErr w:type="gramStart"/>
      <w:r w:rsidRPr="002A1E11">
        <w:rPr>
          <w:sz w:val="36"/>
          <w:szCs w:val="36"/>
          <w:lang w:val="en-GB"/>
        </w:rPr>
        <w:t>eds</w:t>
      </w:r>
      <w:proofErr w:type="gramEnd"/>
      <w:r w:rsidRPr="002A1E11">
        <w:rPr>
          <w:sz w:val="36"/>
          <w:szCs w:val="36"/>
          <w:lang w:val="en-GB"/>
        </w:rPr>
        <w:t xml:space="preserve">. </w:t>
      </w:r>
      <w:proofErr w:type="gramStart"/>
      <w:r w:rsidR="002A1E11">
        <w:rPr>
          <w:i/>
          <w:sz w:val="36"/>
          <w:szCs w:val="36"/>
          <w:lang w:val="en-GB"/>
        </w:rPr>
        <w:t xml:space="preserve">The </w:t>
      </w:r>
      <w:proofErr w:type="spellStart"/>
      <w:r w:rsidR="002A1E11">
        <w:rPr>
          <w:i/>
          <w:sz w:val="36"/>
          <w:szCs w:val="36"/>
          <w:lang w:val="en-GB"/>
        </w:rPr>
        <w:t>Routledge</w:t>
      </w:r>
      <w:proofErr w:type="spellEnd"/>
      <w:r w:rsidR="002A1E11">
        <w:rPr>
          <w:i/>
          <w:sz w:val="36"/>
          <w:szCs w:val="36"/>
          <w:lang w:val="en-GB"/>
        </w:rPr>
        <w:t xml:space="preserve"> Com</w:t>
      </w:r>
      <w:r w:rsidRPr="002A1E11">
        <w:rPr>
          <w:i/>
          <w:sz w:val="36"/>
          <w:szCs w:val="36"/>
          <w:lang w:val="en-GB"/>
        </w:rPr>
        <w:t>p</w:t>
      </w:r>
      <w:r w:rsidR="002A1E11">
        <w:rPr>
          <w:i/>
          <w:sz w:val="36"/>
          <w:szCs w:val="36"/>
          <w:lang w:val="en-GB"/>
        </w:rPr>
        <w:t>a</w:t>
      </w:r>
      <w:r w:rsidRPr="002A1E11">
        <w:rPr>
          <w:i/>
          <w:sz w:val="36"/>
          <w:szCs w:val="36"/>
          <w:lang w:val="en-GB"/>
        </w:rPr>
        <w:t>nion to Aesthetics</w:t>
      </w:r>
      <w:r w:rsidRPr="002A1E11">
        <w:rPr>
          <w:sz w:val="36"/>
          <w:szCs w:val="36"/>
          <w:lang w:val="en-GB"/>
        </w:rPr>
        <w:t>.</w:t>
      </w:r>
      <w:proofErr w:type="gramEnd"/>
      <w:r w:rsidRPr="002A1E11">
        <w:rPr>
          <w:sz w:val="36"/>
          <w:szCs w:val="36"/>
          <w:lang w:val="en-GB"/>
        </w:rPr>
        <w:t xml:space="preserve"> </w:t>
      </w:r>
      <w:proofErr w:type="gramStart"/>
      <w:r w:rsidRPr="002A1E11">
        <w:rPr>
          <w:sz w:val="36"/>
          <w:szCs w:val="36"/>
          <w:lang w:val="en-GB"/>
        </w:rPr>
        <w:t>Third edition.</w:t>
      </w:r>
      <w:proofErr w:type="gramEnd"/>
      <w:r w:rsidRPr="002A1E11">
        <w:rPr>
          <w:sz w:val="36"/>
          <w:szCs w:val="36"/>
          <w:lang w:val="en-GB"/>
        </w:rPr>
        <w:t xml:space="preserve"> </w:t>
      </w:r>
      <w:proofErr w:type="spellStart"/>
      <w:r w:rsidRPr="002A1E11">
        <w:rPr>
          <w:sz w:val="36"/>
          <w:szCs w:val="36"/>
          <w:lang w:val="en-GB"/>
        </w:rPr>
        <w:t>Routledge</w:t>
      </w:r>
      <w:proofErr w:type="spellEnd"/>
      <w:r w:rsidRPr="002A1E11">
        <w:rPr>
          <w:sz w:val="36"/>
          <w:szCs w:val="36"/>
          <w:lang w:val="en-GB"/>
        </w:rPr>
        <w:t>, London. 2013.</w:t>
      </w:r>
    </w:p>
    <w:p w:rsidR="00B45D58" w:rsidRPr="002A1E11" w:rsidRDefault="00B45D58" w:rsidP="00B45D58">
      <w:pPr>
        <w:rPr>
          <w:sz w:val="36"/>
          <w:szCs w:val="36"/>
          <w:lang w:val="en-GB"/>
        </w:rPr>
      </w:pPr>
      <w:r w:rsidRPr="002A1E11">
        <w:rPr>
          <w:sz w:val="36"/>
          <w:szCs w:val="36"/>
          <w:lang w:val="en-GB"/>
        </w:rPr>
        <w:t xml:space="preserve">Kant, Immanuel. </w:t>
      </w:r>
      <w:proofErr w:type="gramStart"/>
      <w:r w:rsidRPr="002A1E11">
        <w:rPr>
          <w:i/>
          <w:sz w:val="36"/>
          <w:szCs w:val="36"/>
          <w:lang w:val="en-GB"/>
        </w:rPr>
        <w:t>The Critique of Judgement</w:t>
      </w:r>
      <w:r w:rsidRPr="002A1E11">
        <w:rPr>
          <w:sz w:val="36"/>
          <w:szCs w:val="36"/>
          <w:lang w:val="en-GB"/>
        </w:rPr>
        <w:t>.</w:t>
      </w:r>
      <w:proofErr w:type="gramEnd"/>
      <w:r w:rsidRPr="002A1E11">
        <w:rPr>
          <w:sz w:val="36"/>
          <w:szCs w:val="36"/>
          <w:lang w:val="en-GB"/>
        </w:rPr>
        <w:t xml:space="preserve"> James Creed Meredith, trans. Clarendon Press, Oxford.  1952.</w:t>
      </w:r>
    </w:p>
    <w:p w:rsidR="002A1E11" w:rsidRPr="002A1E11" w:rsidRDefault="002A1E11" w:rsidP="00B45D58">
      <w:pPr>
        <w:rPr>
          <w:sz w:val="36"/>
          <w:szCs w:val="36"/>
          <w:lang w:val="en-GB"/>
        </w:rPr>
      </w:pPr>
      <w:r w:rsidRPr="002A1E11">
        <w:rPr>
          <w:sz w:val="36"/>
          <w:szCs w:val="36"/>
          <w:lang w:val="en-GB"/>
        </w:rPr>
        <w:t xml:space="preserve">Lash, Scott. </w:t>
      </w:r>
      <w:r w:rsidRPr="002A1E11">
        <w:rPr>
          <w:i/>
          <w:sz w:val="36"/>
          <w:szCs w:val="36"/>
          <w:lang w:val="en-GB"/>
        </w:rPr>
        <w:t>Risk Culture</w:t>
      </w:r>
      <w:r w:rsidRPr="002A1E11">
        <w:rPr>
          <w:sz w:val="36"/>
          <w:szCs w:val="36"/>
          <w:lang w:val="en-GB"/>
        </w:rPr>
        <w:t>.</w:t>
      </w:r>
      <w:r w:rsidR="00D87AEA">
        <w:rPr>
          <w:sz w:val="36"/>
          <w:szCs w:val="36"/>
          <w:lang w:val="en-GB"/>
        </w:rPr>
        <w:t xml:space="preserve"> In Adam, B. Beck, U. Van Loon, J. The Risk Society and Beyond: Critical Issues for Social Theory. </w:t>
      </w:r>
      <w:proofErr w:type="gramStart"/>
      <w:r w:rsidR="00D87AEA">
        <w:rPr>
          <w:sz w:val="36"/>
          <w:szCs w:val="36"/>
          <w:lang w:val="en-GB"/>
        </w:rPr>
        <w:t>Sage Publications.</w:t>
      </w:r>
      <w:proofErr w:type="gramEnd"/>
      <w:r w:rsidR="00D87AEA">
        <w:rPr>
          <w:sz w:val="36"/>
          <w:szCs w:val="36"/>
          <w:lang w:val="en-GB"/>
        </w:rPr>
        <w:t xml:space="preserve"> London. 2000.</w:t>
      </w:r>
    </w:p>
    <w:p w:rsidR="00B45D58" w:rsidRPr="002A1E11" w:rsidRDefault="00B45D58" w:rsidP="00B45D58">
      <w:pPr>
        <w:rPr>
          <w:sz w:val="36"/>
          <w:szCs w:val="36"/>
          <w:lang w:val="en-GB"/>
        </w:rPr>
      </w:pPr>
      <w:proofErr w:type="spellStart"/>
      <w:r w:rsidRPr="002A1E11">
        <w:rPr>
          <w:sz w:val="36"/>
          <w:szCs w:val="36"/>
          <w:lang w:val="en-GB"/>
        </w:rPr>
        <w:t>Ranciere</w:t>
      </w:r>
      <w:proofErr w:type="spellEnd"/>
      <w:r w:rsidRPr="002A1E11">
        <w:rPr>
          <w:sz w:val="36"/>
          <w:szCs w:val="36"/>
          <w:lang w:val="en-GB"/>
        </w:rPr>
        <w:t xml:space="preserve">, </w:t>
      </w:r>
      <w:proofErr w:type="spellStart"/>
      <w:r w:rsidRPr="002A1E11">
        <w:rPr>
          <w:sz w:val="36"/>
          <w:szCs w:val="36"/>
          <w:lang w:val="en-GB"/>
        </w:rPr>
        <w:t>Jaques</w:t>
      </w:r>
      <w:proofErr w:type="spellEnd"/>
      <w:r w:rsidRPr="002A1E11">
        <w:rPr>
          <w:sz w:val="36"/>
          <w:szCs w:val="36"/>
          <w:lang w:val="en-GB"/>
        </w:rPr>
        <w:t xml:space="preserve">. </w:t>
      </w:r>
      <w:proofErr w:type="gramStart"/>
      <w:r w:rsidRPr="002A1E11">
        <w:rPr>
          <w:sz w:val="36"/>
          <w:szCs w:val="36"/>
          <w:lang w:val="en-GB"/>
        </w:rPr>
        <w:t>The Politics of Aesthetics.</w:t>
      </w:r>
      <w:proofErr w:type="gramEnd"/>
      <w:r w:rsidRPr="002A1E11">
        <w:rPr>
          <w:sz w:val="36"/>
          <w:szCs w:val="36"/>
          <w:lang w:val="en-GB"/>
        </w:rPr>
        <w:t xml:space="preserve"> </w:t>
      </w:r>
      <w:proofErr w:type="gramStart"/>
      <w:r w:rsidRPr="002A1E11">
        <w:rPr>
          <w:sz w:val="36"/>
          <w:szCs w:val="36"/>
          <w:lang w:val="en-GB"/>
        </w:rPr>
        <w:t>Continuum Books, London.</w:t>
      </w:r>
      <w:proofErr w:type="gramEnd"/>
      <w:r w:rsidRPr="002A1E11">
        <w:rPr>
          <w:sz w:val="36"/>
          <w:szCs w:val="36"/>
          <w:lang w:val="en-GB"/>
        </w:rPr>
        <w:t xml:space="preserve"> 2008.</w:t>
      </w:r>
    </w:p>
    <w:p w:rsidR="00B45D58" w:rsidRPr="002A1E11" w:rsidRDefault="002A1E11">
      <w:pPr>
        <w:rPr>
          <w:sz w:val="36"/>
          <w:szCs w:val="36"/>
          <w:lang w:val="en-GB"/>
        </w:rPr>
      </w:pPr>
      <w:r w:rsidRPr="002A1E11">
        <w:rPr>
          <w:sz w:val="36"/>
          <w:szCs w:val="36"/>
          <w:lang w:val="en-GB"/>
        </w:rPr>
        <w:t xml:space="preserve">Theophilus, Jeremy, </w:t>
      </w:r>
      <w:r w:rsidR="00707C23" w:rsidRPr="00707C23">
        <w:rPr>
          <w:i/>
          <w:sz w:val="36"/>
          <w:szCs w:val="36"/>
          <w:lang w:val="en-GB"/>
        </w:rPr>
        <w:t xml:space="preserve">A Delicate Balance – the Paintings of Lola Frost </w:t>
      </w:r>
      <w:r w:rsidR="00707C23">
        <w:rPr>
          <w:sz w:val="36"/>
          <w:szCs w:val="36"/>
          <w:lang w:val="en-GB"/>
        </w:rPr>
        <w:t xml:space="preserve">in </w:t>
      </w:r>
      <w:r w:rsidRPr="002A1E11">
        <w:rPr>
          <w:sz w:val="36"/>
          <w:szCs w:val="36"/>
          <w:lang w:val="en-GB"/>
        </w:rPr>
        <w:t xml:space="preserve">Lola Frost </w:t>
      </w:r>
      <w:r w:rsidRPr="00D87AEA">
        <w:rPr>
          <w:i/>
          <w:sz w:val="36"/>
          <w:szCs w:val="36"/>
          <w:lang w:val="en-GB"/>
        </w:rPr>
        <w:t>Taking Risks</w:t>
      </w:r>
      <w:r w:rsidR="00D87AEA">
        <w:rPr>
          <w:sz w:val="36"/>
          <w:szCs w:val="36"/>
          <w:lang w:val="en-GB"/>
        </w:rPr>
        <w:t xml:space="preserve"> E</w:t>
      </w:r>
      <w:r w:rsidRPr="002A1E11">
        <w:rPr>
          <w:sz w:val="36"/>
          <w:szCs w:val="36"/>
          <w:lang w:val="en-GB"/>
        </w:rPr>
        <w:t>xhibition catalogue. 2014</w:t>
      </w:r>
      <w:r w:rsidR="00D87AEA">
        <w:rPr>
          <w:sz w:val="36"/>
          <w:szCs w:val="36"/>
          <w:lang w:val="en-GB"/>
        </w:rPr>
        <w:t>.</w:t>
      </w:r>
    </w:p>
    <w:sectPr w:rsidR="00B45D58" w:rsidRPr="002A1E11" w:rsidSect="009C009E">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9EE" w:rsidRDefault="00B929EE" w:rsidP="00DE6F4A">
      <w:pPr>
        <w:spacing w:after="0" w:line="240" w:lineRule="auto"/>
      </w:pPr>
      <w:r>
        <w:separator/>
      </w:r>
    </w:p>
  </w:endnote>
  <w:endnote w:type="continuationSeparator" w:id="0">
    <w:p w:rsidR="00B929EE" w:rsidRDefault="00B929EE" w:rsidP="00DE6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43095"/>
      <w:docPartObj>
        <w:docPartGallery w:val="Page Numbers (Bottom of Page)"/>
        <w:docPartUnique/>
      </w:docPartObj>
    </w:sdtPr>
    <w:sdtContent>
      <w:p w:rsidR="00D75871" w:rsidRDefault="006D5EB5">
        <w:pPr>
          <w:pStyle w:val="Footer"/>
          <w:jc w:val="center"/>
        </w:pPr>
        <w:fldSimple w:instr=" PAGE   \* MERGEFORMAT ">
          <w:r w:rsidR="00786843">
            <w:rPr>
              <w:noProof/>
            </w:rPr>
            <w:t>17</w:t>
          </w:r>
        </w:fldSimple>
      </w:p>
    </w:sdtContent>
  </w:sdt>
  <w:p w:rsidR="00D75871" w:rsidRDefault="00D758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9EE" w:rsidRDefault="00B929EE" w:rsidP="00DE6F4A">
      <w:pPr>
        <w:spacing w:after="0" w:line="240" w:lineRule="auto"/>
      </w:pPr>
      <w:r>
        <w:separator/>
      </w:r>
    </w:p>
  </w:footnote>
  <w:footnote w:type="continuationSeparator" w:id="0">
    <w:p w:rsidR="00B929EE" w:rsidRDefault="00B929EE" w:rsidP="00DE6F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39AC"/>
    <w:rsid w:val="00012562"/>
    <w:rsid w:val="000337F2"/>
    <w:rsid w:val="00036798"/>
    <w:rsid w:val="00044A75"/>
    <w:rsid w:val="0006226B"/>
    <w:rsid w:val="00075BFE"/>
    <w:rsid w:val="000A4B3E"/>
    <w:rsid w:val="000A6071"/>
    <w:rsid w:val="000B75C5"/>
    <w:rsid w:val="000C054B"/>
    <w:rsid w:val="000C20FA"/>
    <w:rsid w:val="000C5FDD"/>
    <w:rsid w:val="000D2A55"/>
    <w:rsid w:val="000E23A4"/>
    <w:rsid w:val="000E5CBD"/>
    <w:rsid w:val="00103259"/>
    <w:rsid w:val="00125A32"/>
    <w:rsid w:val="001349DB"/>
    <w:rsid w:val="001375C4"/>
    <w:rsid w:val="001601C8"/>
    <w:rsid w:val="0016581D"/>
    <w:rsid w:val="001A0B74"/>
    <w:rsid w:val="001F2EB6"/>
    <w:rsid w:val="002029F6"/>
    <w:rsid w:val="00220F07"/>
    <w:rsid w:val="00230C57"/>
    <w:rsid w:val="00241480"/>
    <w:rsid w:val="0024186D"/>
    <w:rsid w:val="00246265"/>
    <w:rsid w:val="00261A82"/>
    <w:rsid w:val="00290F51"/>
    <w:rsid w:val="0029260A"/>
    <w:rsid w:val="002A01B6"/>
    <w:rsid w:val="002A17CB"/>
    <w:rsid w:val="002A1E11"/>
    <w:rsid w:val="002A4C5E"/>
    <w:rsid w:val="002C5C61"/>
    <w:rsid w:val="002C6DB4"/>
    <w:rsid w:val="002D0CAC"/>
    <w:rsid w:val="002D22F1"/>
    <w:rsid w:val="002E38DE"/>
    <w:rsid w:val="002F00D0"/>
    <w:rsid w:val="00310D1A"/>
    <w:rsid w:val="00317483"/>
    <w:rsid w:val="00320DCF"/>
    <w:rsid w:val="00324E47"/>
    <w:rsid w:val="00345D1B"/>
    <w:rsid w:val="00350421"/>
    <w:rsid w:val="00366213"/>
    <w:rsid w:val="00371FA2"/>
    <w:rsid w:val="0037665C"/>
    <w:rsid w:val="0037736F"/>
    <w:rsid w:val="003826F6"/>
    <w:rsid w:val="00390738"/>
    <w:rsid w:val="0039200A"/>
    <w:rsid w:val="003C6C6F"/>
    <w:rsid w:val="003D330E"/>
    <w:rsid w:val="003D3BDC"/>
    <w:rsid w:val="003D5D1B"/>
    <w:rsid w:val="003E1721"/>
    <w:rsid w:val="004024EE"/>
    <w:rsid w:val="004379E3"/>
    <w:rsid w:val="00440845"/>
    <w:rsid w:val="0045204E"/>
    <w:rsid w:val="004676EE"/>
    <w:rsid w:val="00472E3F"/>
    <w:rsid w:val="00480E50"/>
    <w:rsid w:val="004A0F12"/>
    <w:rsid w:val="004B15E5"/>
    <w:rsid w:val="004B1A92"/>
    <w:rsid w:val="004B24C5"/>
    <w:rsid w:val="004C6595"/>
    <w:rsid w:val="004D085B"/>
    <w:rsid w:val="004D0EAF"/>
    <w:rsid w:val="004D549D"/>
    <w:rsid w:val="004E53FC"/>
    <w:rsid w:val="004E566F"/>
    <w:rsid w:val="004E7E06"/>
    <w:rsid w:val="004F3E6A"/>
    <w:rsid w:val="00511DAE"/>
    <w:rsid w:val="00513FCB"/>
    <w:rsid w:val="00540F9B"/>
    <w:rsid w:val="005434A3"/>
    <w:rsid w:val="00546BFB"/>
    <w:rsid w:val="005542EA"/>
    <w:rsid w:val="00563E04"/>
    <w:rsid w:val="0056430D"/>
    <w:rsid w:val="005743CD"/>
    <w:rsid w:val="0057588E"/>
    <w:rsid w:val="0059123C"/>
    <w:rsid w:val="005978A1"/>
    <w:rsid w:val="005D0609"/>
    <w:rsid w:val="005E1891"/>
    <w:rsid w:val="005E279B"/>
    <w:rsid w:val="005F04F8"/>
    <w:rsid w:val="00603239"/>
    <w:rsid w:val="00613F1D"/>
    <w:rsid w:val="00636712"/>
    <w:rsid w:val="00642E79"/>
    <w:rsid w:val="006610EE"/>
    <w:rsid w:val="0066308D"/>
    <w:rsid w:val="00664DBE"/>
    <w:rsid w:val="00666577"/>
    <w:rsid w:val="00671F36"/>
    <w:rsid w:val="00674C28"/>
    <w:rsid w:val="00684163"/>
    <w:rsid w:val="00696918"/>
    <w:rsid w:val="006B0377"/>
    <w:rsid w:val="006B12C2"/>
    <w:rsid w:val="006B2020"/>
    <w:rsid w:val="006C0458"/>
    <w:rsid w:val="006C15CA"/>
    <w:rsid w:val="006D1A69"/>
    <w:rsid w:val="006D5EB5"/>
    <w:rsid w:val="006E139F"/>
    <w:rsid w:val="006E5830"/>
    <w:rsid w:val="006F1628"/>
    <w:rsid w:val="006F5E31"/>
    <w:rsid w:val="007019E3"/>
    <w:rsid w:val="0070791D"/>
    <w:rsid w:val="00707C23"/>
    <w:rsid w:val="0071739A"/>
    <w:rsid w:val="00732F07"/>
    <w:rsid w:val="00736DBE"/>
    <w:rsid w:val="007468C3"/>
    <w:rsid w:val="00765AFD"/>
    <w:rsid w:val="00786843"/>
    <w:rsid w:val="007A080A"/>
    <w:rsid w:val="007A763E"/>
    <w:rsid w:val="007B3DEC"/>
    <w:rsid w:val="007B59D4"/>
    <w:rsid w:val="007C6A13"/>
    <w:rsid w:val="007D1592"/>
    <w:rsid w:val="007E29C4"/>
    <w:rsid w:val="00822C61"/>
    <w:rsid w:val="0082376D"/>
    <w:rsid w:val="0083091C"/>
    <w:rsid w:val="00836493"/>
    <w:rsid w:val="00853013"/>
    <w:rsid w:val="0085621B"/>
    <w:rsid w:val="00864227"/>
    <w:rsid w:val="00875915"/>
    <w:rsid w:val="00891643"/>
    <w:rsid w:val="00893573"/>
    <w:rsid w:val="008D1541"/>
    <w:rsid w:val="008D5372"/>
    <w:rsid w:val="008E27CD"/>
    <w:rsid w:val="008E7ADD"/>
    <w:rsid w:val="00903230"/>
    <w:rsid w:val="0090642B"/>
    <w:rsid w:val="009108B3"/>
    <w:rsid w:val="00911E0F"/>
    <w:rsid w:val="00924FF9"/>
    <w:rsid w:val="00930D57"/>
    <w:rsid w:val="009607E6"/>
    <w:rsid w:val="00964605"/>
    <w:rsid w:val="009700B2"/>
    <w:rsid w:val="00973DF7"/>
    <w:rsid w:val="009778C1"/>
    <w:rsid w:val="009812BF"/>
    <w:rsid w:val="009831A6"/>
    <w:rsid w:val="00985483"/>
    <w:rsid w:val="00991CB1"/>
    <w:rsid w:val="009A384A"/>
    <w:rsid w:val="009A6A14"/>
    <w:rsid w:val="009A79B4"/>
    <w:rsid w:val="009B2CA6"/>
    <w:rsid w:val="009B7A9A"/>
    <w:rsid w:val="009C009E"/>
    <w:rsid w:val="009E4D2C"/>
    <w:rsid w:val="009E61FB"/>
    <w:rsid w:val="009E680C"/>
    <w:rsid w:val="009F409B"/>
    <w:rsid w:val="009F7D93"/>
    <w:rsid w:val="00A17CDB"/>
    <w:rsid w:val="00A25DF4"/>
    <w:rsid w:val="00A34BCE"/>
    <w:rsid w:val="00A406A6"/>
    <w:rsid w:val="00A421C4"/>
    <w:rsid w:val="00A522EE"/>
    <w:rsid w:val="00A62944"/>
    <w:rsid w:val="00A62F67"/>
    <w:rsid w:val="00A62F9A"/>
    <w:rsid w:val="00A731D2"/>
    <w:rsid w:val="00A87A02"/>
    <w:rsid w:val="00A916AD"/>
    <w:rsid w:val="00A925F2"/>
    <w:rsid w:val="00A928EE"/>
    <w:rsid w:val="00AA0C8D"/>
    <w:rsid w:val="00AA3D29"/>
    <w:rsid w:val="00AA562F"/>
    <w:rsid w:val="00AA69F8"/>
    <w:rsid w:val="00AB5307"/>
    <w:rsid w:val="00AD1F31"/>
    <w:rsid w:val="00AE0A34"/>
    <w:rsid w:val="00B1025F"/>
    <w:rsid w:val="00B115AA"/>
    <w:rsid w:val="00B12B18"/>
    <w:rsid w:val="00B20FC5"/>
    <w:rsid w:val="00B22937"/>
    <w:rsid w:val="00B23159"/>
    <w:rsid w:val="00B27C0E"/>
    <w:rsid w:val="00B30CBC"/>
    <w:rsid w:val="00B42598"/>
    <w:rsid w:val="00B45D58"/>
    <w:rsid w:val="00B4615B"/>
    <w:rsid w:val="00B62B85"/>
    <w:rsid w:val="00B639AC"/>
    <w:rsid w:val="00B66A6E"/>
    <w:rsid w:val="00B67317"/>
    <w:rsid w:val="00B80A21"/>
    <w:rsid w:val="00B847F8"/>
    <w:rsid w:val="00B929EE"/>
    <w:rsid w:val="00B973FC"/>
    <w:rsid w:val="00BA5850"/>
    <w:rsid w:val="00BA7107"/>
    <w:rsid w:val="00BB16DF"/>
    <w:rsid w:val="00BD6C6C"/>
    <w:rsid w:val="00BE26EF"/>
    <w:rsid w:val="00BE4833"/>
    <w:rsid w:val="00BE7E39"/>
    <w:rsid w:val="00BF2431"/>
    <w:rsid w:val="00C10627"/>
    <w:rsid w:val="00C141E3"/>
    <w:rsid w:val="00C17D09"/>
    <w:rsid w:val="00C20334"/>
    <w:rsid w:val="00C22A25"/>
    <w:rsid w:val="00C2617E"/>
    <w:rsid w:val="00C3265B"/>
    <w:rsid w:val="00C3380E"/>
    <w:rsid w:val="00C33DF8"/>
    <w:rsid w:val="00C53685"/>
    <w:rsid w:val="00C67B5B"/>
    <w:rsid w:val="00C865FC"/>
    <w:rsid w:val="00C91A1F"/>
    <w:rsid w:val="00C956D5"/>
    <w:rsid w:val="00C957E3"/>
    <w:rsid w:val="00CA3A7E"/>
    <w:rsid w:val="00CA3FE6"/>
    <w:rsid w:val="00CA7537"/>
    <w:rsid w:val="00CB5A96"/>
    <w:rsid w:val="00CC1CB6"/>
    <w:rsid w:val="00CC6A9A"/>
    <w:rsid w:val="00CD6617"/>
    <w:rsid w:val="00D15C2A"/>
    <w:rsid w:val="00D47F7D"/>
    <w:rsid w:val="00D50D03"/>
    <w:rsid w:val="00D70E83"/>
    <w:rsid w:val="00D72A19"/>
    <w:rsid w:val="00D75871"/>
    <w:rsid w:val="00D81E55"/>
    <w:rsid w:val="00D87AEA"/>
    <w:rsid w:val="00D91949"/>
    <w:rsid w:val="00D96A08"/>
    <w:rsid w:val="00DA29B4"/>
    <w:rsid w:val="00DA4DF4"/>
    <w:rsid w:val="00DB23CF"/>
    <w:rsid w:val="00DC113E"/>
    <w:rsid w:val="00DC60F8"/>
    <w:rsid w:val="00DC6FA6"/>
    <w:rsid w:val="00DD1E1B"/>
    <w:rsid w:val="00DD3E0C"/>
    <w:rsid w:val="00DE67DB"/>
    <w:rsid w:val="00DE6F4A"/>
    <w:rsid w:val="00DF0014"/>
    <w:rsid w:val="00E30ED9"/>
    <w:rsid w:val="00E4616F"/>
    <w:rsid w:val="00E5333C"/>
    <w:rsid w:val="00E61B7D"/>
    <w:rsid w:val="00E74D4A"/>
    <w:rsid w:val="00E90440"/>
    <w:rsid w:val="00E929C7"/>
    <w:rsid w:val="00EB071E"/>
    <w:rsid w:val="00EC2A79"/>
    <w:rsid w:val="00EC777C"/>
    <w:rsid w:val="00ED5B82"/>
    <w:rsid w:val="00EF42E8"/>
    <w:rsid w:val="00EF6D72"/>
    <w:rsid w:val="00F05D97"/>
    <w:rsid w:val="00F3325A"/>
    <w:rsid w:val="00F40BF3"/>
    <w:rsid w:val="00F54879"/>
    <w:rsid w:val="00F56E4E"/>
    <w:rsid w:val="00F6366F"/>
    <w:rsid w:val="00F8305C"/>
    <w:rsid w:val="00F902EC"/>
    <w:rsid w:val="00F9054D"/>
    <w:rsid w:val="00FB2834"/>
    <w:rsid w:val="00FC4DE4"/>
    <w:rsid w:val="00FC50DA"/>
    <w:rsid w:val="00FC6617"/>
    <w:rsid w:val="00FF7127"/>
    <w:rsid w:val="00FF7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6F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6F4A"/>
  </w:style>
  <w:style w:type="paragraph" w:styleId="Footer">
    <w:name w:val="footer"/>
    <w:basedOn w:val="Normal"/>
    <w:link w:val="FooterChar"/>
    <w:uiPriority w:val="99"/>
    <w:unhideWhenUsed/>
    <w:rsid w:val="00DE6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F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19</Pages>
  <Words>3936</Words>
  <Characters>22438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26322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Morley</dc:creator>
  <cp:keywords/>
  <dc:description/>
  <cp:lastModifiedBy>Claire Morley</cp:lastModifiedBy>
  <cp:revision>31</cp:revision>
  <dcterms:created xsi:type="dcterms:W3CDTF">2015-06-11T16:33:00Z</dcterms:created>
  <dcterms:modified xsi:type="dcterms:W3CDTF">2015-06-25T11:21:00Z</dcterms:modified>
</cp:coreProperties>
</file>